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84" w:rsidRDefault="00604E84" w:rsidP="00604E84">
      <w:pPr>
        <w:pStyle w:val="NormalWeb"/>
        <w:spacing w:before="0" w:after="0" w:line="360" w:lineRule="auto"/>
        <w:jc w:val="center"/>
        <w:rPr>
          <w:b/>
        </w:rPr>
      </w:pPr>
      <w:r w:rsidRPr="00604E84">
        <w:rPr>
          <w:b/>
        </w:rPr>
        <w:t>TEZ ONAY</w:t>
      </w:r>
    </w:p>
    <w:p w:rsidR="00604E84" w:rsidRPr="00604E84" w:rsidRDefault="00604E84" w:rsidP="00604E84">
      <w:pPr>
        <w:pStyle w:val="NormalWeb"/>
        <w:spacing w:before="0" w:after="0" w:line="360" w:lineRule="auto"/>
        <w:jc w:val="center"/>
        <w:rPr>
          <w:b/>
        </w:rPr>
      </w:pPr>
    </w:p>
    <w:p w:rsidR="009C28FE" w:rsidRDefault="009C28FE" w:rsidP="00D9168C">
      <w:pPr>
        <w:pStyle w:val="NormalWeb"/>
        <w:spacing w:before="0" w:after="0" w:line="360" w:lineRule="auto"/>
      </w:pPr>
      <w:proofErr w:type="gramStart"/>
      <w:r>
        <w:t xml:space="preserve">Ordu Üniversitesi Fen Bilimleri Enstitüsü öğrencisi </w:t>
      </w:r>
      <w:r w:rsidR="00FE1634">
        <w:t xml:space="preserve">Seda KONTAŞ </w:t>
      </w:r>
      <w:r w:rsidRPr="00075A11">
        <w:t>tarafından</w:t>
      </w:r>
      <w:r w:rsidR="00923879">
        <w:t xml:space="preserve"> hazırlanan</w:t>
      </w:r>
      <w:r w:rsidRPr="00075A11">
        <w:t xml:space="preserve"> </w:t>
      </w:r>
      <w:r w:rsidR="00D9168C">
        <w:t xml:space="preserve">ve Doç. Dr. Derya BOSTANCI danışmanlığında </w:t>
      </w:r>
      <w:r w:rsidR="00923879">
        <w:t>yürütülen</w:t>
      </w:r>
      <w:r w:rsidRPr="00075A11">
        <w:t xml:space="preserve"> </w:t>
      </w:r>
      <w:r>
        <w:t>“</w:t>
      </w:r>
      <w:r w:rsidR="00FE1634" w:rsidRPr="00FE1634">
        <w:t>Aşağı Melet Irmağı’nda (Ordu) Yaşayan Bıyıklı Balık (</w:t>
      </w:r>
      <w:proofErr w:type="spellStart"/>
      <w:r w:rsidR="00FE1634" w:rsidRPr="00FE1634">
        <w:rPr>
          <w:i/>
        </w:rPr>
        <w:t>Barbus</w:t>
      </w:r>
      <w:proofErr w:type="spellEnd"/>
      <w:r w:rsidR="00FE1634" w:rsidRPr="00FE1634">
        <w:rPr>
          <w:i/>
        </w:rPr>
        <w:t xml:space="preserve"> </w:t>
      </w:r>
      <w:proofErr w:type="spellStart"/>
      <w:r w:rsidR="00281664" w:rsidRPr="00FE1634">
        <w:rPr>
          <w:i/>
        </w:rPr>
        <w:t>t</w:t>
      </w:r>
      <w:r w:rsidR="00FE1634" w:rsidRPr="00FE1634">
        <w:rPr>
          <w:i/>
        </w:rPr>
        <w:t>aurıcus</w:t>
      </w:r>
      <w:proofErr w:type="spellEnd"/>
      <w:r w:rsidR="00BD25B8">
        <w:t xml:space="preserve"> </w:t>
      </w:r>
      <w:proofErr w:type="spellStart"/>
      <w:r w:rsidR="00D369D2">
        <w:t>K</w:t>
      </w:r>
      <w:r w:rsidR="00BD25B8">
        <w:t>essler</w:t>
      </w:r>
      <w:proofErr w:type="spellEnd"/>
      <w:r w:rsidR="00BD25B8">
        <w:t>, 1877)’</w:t>
      </w:r>
      <w:proofErr w:type="spellStart"/>
      <w:r w:rsidR="00BD25B8">
        <w:t>ı</w:t>
      </w:r>
      <w:r w:rsidR="00FE1634" w:rsidRPr="00FE1634">
        <w:t>n</w:t>
      </w:r>
      <w:proofErr w:type="spellEnd"/>
      <w:r w:rsidR="00FE1634" w:rsidRPr="00FE1634">
        <w:t xml:space="preserve"> Yaş, Büyüme </w:t>
      </w:r>
      <w:r w:rsidR="00193984">
        <w:t>v</w:t>
      </w:r>
      <w:r w:rsidR="00FE1634" w:rsidRPr="00FE1634">
        <w:t xml:space="preserve">e Otolit </w:t>
      </w:r>
      <w:proofErr w:type="spellStart"/>
      <w:r w:rsidR="00FE1634" w:rsidRPr="00FE1634">
        <w:t>Biyometrisinin</w:t>
      </w:r>
      <w:proofErr w:type="spellEnd"/>
      <w:r w:rsidR="00FE1634" w:rsidRPr="00FE1634">
        <w:t xml:space="preserve"> Belirlenmesi</w:t>
      </w:r>
      <w:r w:rsidR="00FE1634" w:rsidRPr="00FE1634">
        <w:rPr>
          <w:b/>
          <w:sz w:val="28"/>
          <w:szCs w:val="28"/>
        </w:rPr>
        <w:t xml:space="preserve"> </w:t>
      </w:r>
      <w:r>
        <w:t xml:space="preserve">” </w:t>
      </w:r>
      <w:r w:rsidRPr="00075A11">
        <w:t xml:space="preserve">adlı bu tez, jürimiz tarafından </w:t>
      </w:r>
      <w:r w:rsidR="00674BC5">
        <w:t>31</w:t>
      </w:r>
      <w:r w:rsidR="00BD25B8">
        <w:t xml:space="preserve"> </w:t>
      </w:r>
      <w:r>
        <w:t xml:space="preserve">/ </w:t>
      </w:r>
      <w:r w:rsidR="00674BC5">
        <w:t>05</w:t>
      </w:r>
      <w:r w:rsidR="00BD25B8">
        <w:t xml:space="preserve"> </w:t>
      </w:r>
      <w:r>
        <w:t>/</w:t>
      </w:r>
      <w:r w:rsidR="00BD25B8">
        <w:t xml:space="preserve"> </w:t>
      </w:r>
      <w:r w:rsidR="00674BC5">
        <w:t>2012</w:t>
      </w:r>
      <w:r>
        <w:t xml:space="preserve"> tarihinde </w:t>
      </w:r>
      <w:r w:rsidRPr="00075A11">
        <w:t xml:space="preserve">oy birliği / </w:t>
      </w:r>
      <w:r w:rsidRPr="00674BC5">
        <w:rPr>
          <w:strike/>
        </w:rPr>
        <w:t>oy çokluğu</w:t>
      </w:r>
      <w:r w:rsidRPr="00075A11">
        <w:t xml:space="preserve"> ile </w:t>
      </w:r>
      <w:r w:rsidR="009E1835">
        <w:t>Moleküler Biyoloji ve Genetik</w:t>
      </w:r>
      <w:r w:rsidRPr="00075A11">
        <w:t xml:space="preserve"> Anabilim Dalında </w:t>
      </w:r>
      <w:r w:rsidR="00674BC5">
        <w:t>Yüksek Lisans</w:t>
      </w:r>
      <w:r w:rsidRPr="00075A11">
        <w:t xml:space="preserve"> tezi olarak kabul edilmiştir</w:t>
      </w:r>
      <w:r>
        <w:t>.</w:t>
      </w:r>
      <w:r w:rsidRPr="00075A11">
        <w:t xml:space="preserve"> </w:t>
      </w:r>
      <w:proofErr w:type="gramEnd"/>
    </w:p>
    <w:p w:rsidR="00F979E2" w:rsidRPr="00F979E2" w:rsidRDefault="00F979E2" w:rsidP="00F979E2">
      <w:pPr>
        <w:rPr>
          <w:vanish/>
        </w:rPr>
      </w:pPr>
    </w:p>
    <w:p w:rsidR="00604E84" w:rsidRDefault="00604E84" w:rsidP="00604E84">
      <w:pPr>
        <w:pStyle w:val="NormalWeb"/>
        <w:spacing w:before="0" w:after="0" w:line="360" w:lineRule="auto"/>
      </w:pPr>
    </w:p>
    <w:tbl>
      <w:tblPr>
        <w:tblpPr w:leftFromText="141" w:rightFromText="141" w:vertAnchor="text" w:horzAnchor="margin" w:tblpXSpec="center" w:tblpY="113"/>
        <w:tblW w:w="4872" w:type="pct"/>
        <w:tblLook w:val="01E0"/>
      </w:tblPr>
      <w:tblGrid>
        <w:gridCol w:w="1190"/>
        <w:gridCol w:w="283"/>
        <w:gridCol w:w="4447"/>
        <w:gridCol w:w="2300"/>
      </w:tblGrid>
      <w:tr w:rsidR="00A828F7" w:rsidTr="00F2193A">
        <w:tc>
          <w:tcPr>
            <w:tcW w:w="724" w:type="pct"/>
          </w:tcPr>
          <w:p w:rsidR="00A828F7" w:rsidRDefault="00A828F7" w:rsidP="00293FD6">
            <w:pPr>
              <w:jc w:val="both"/>
            </w:pPr>
            <w:r>
              <w:t>Danışman</w:t>
            </w:r>
          </w:p>
        </w:tc>
        <w:tc>
          <w:tcPr>
            <w:tcW w:w="172" w:type="pct"/>
          </w:tcPr>
          <w:p w:rsidR="00A828F7" w:rsidRDefault="00A828F7" w:rsidP="00293FD6">
            <w:r w:rsidRPr="0019275E">
              <w:t>:</w:t>
            </w:r>
          </w:p>
        </w:tc>
        <w:tc>
          <w:tcPr>
            <w:tcW w:w="4104" w:type="pct"/>
            <w:gridSpan w:val="2"/>
          </w:tcPr>
          <w:p w:rsidR="00A828F7" w:rsidRDefault="00A828F7" w:rsidP="00A828F7">
            <w:pPr>
              <w:jc w:val="both"/>
            </w:pPr>
            <w:r>
              <w:t>Doç. Dr. Derya BOSTANCI</w:t>
            </w:r>
          </w:p>
        </w:tc>
      </w:tr>
      <w:tr w:rsidR="00A828F7" w:rsidTr="00F2193A">
        <w:tc>
          <w:tcPr>
            <w:tcW w:w="724" w:type="pct"/>
          </w:tcPr>
          <w:p w:rsidR="00A828F7" w:rsidRDefault="00A828F7" w:rsidP="00293FD6">
            <w:pPr>
              <w:jc w:val="both"/>
            </w:pPr>
          </w:p>
        </w:tc>
        <w:tc>
          <w:tcPr>
            <w:tcW w:w="172" w:type="pct"/>
          </w:tcPr>
          <w:p w:rsidR="00A828F7" w:rsidRPr="0019275E" w:rsidRDefault="00A828F7" w:rsidP="00293FD6"/>
        </w:tc>
        <w:tc>
          <w:tcPr>
            <w:tcW w:w="2705" w:type="pct"/>
          </w:tcPr>
          <w:p w:rsidR="00A828F7" w:rsidRPr="004E2A91" w:rsidRDefault="00A828F7" w:rsidP="00293FD6">
            <w:pPr>
              <w:jc w:val="both"/>
              <w:rPr>
                <w:bCs/>
              </w:rPr>
            </w:pPr>
          </w:p>
        </w:tc>
        <w:tc>
          <w:tcPr>
            <w:tcW w:w="1399" w:type="pct"/>
          </w:tcPr>
          <w:p w:rsidR="00A828F7" w:rsidRDefault="00A828F7" w:rsidP="00293FD6">
            <w:pPr>
              <w:jc w:val="both"/>
            </w:pPr>
          </w:p>
        </w:tc>
      </w:tr>
      <w:tr w:rsidR="00A828F7" w:rsidTr="00F2193A">
        <w:tc>
          <w:tcPr>
            <w:tcW w:w="724" w:type="pct"/>
          </w:tcPr>
          <w:p w:rsidR="00A828F7" w:rsidRDefault="00A828F7" w:rsidP="00293FD6">
            <w:pPr>
              <w:jc w:val="both"/>
            </w:pPr>
          </w:p>
        </w:tc>
        <w:tc>
          <w:tcPr>
            <w:tcW w:w="172" w:type="pct"/>
          </w:tcPr>
          <w:p w:rsidR="00A828F7" w:rsidRPr="0019275E" w:rsidRDefault="00A828F7" w:rsidP="00293FD6"/>
        </w:tc>
        <w:tc>
          <w:tcPr>
            <w:tcW w:w="2705" w:type="pct"/>
          </w:tcPr>
          <w:p w:rsidR="00A828F7" w:rsidRPr="004E2A91" w:rsidRDefault="00A828F7" w:rsidP="00293FD6">
            <w:pPr>
              <w:jc w:val="both"/>
              <w:rPr>
                <w:bCs/>
              </w:rPr>
            </w:pPr>
          </w:p>
        </w:tc>
        <w:tc>
          <w:tcPr>
            <w:tcW w:w="1399" w:type="pct"/>
          </w:tcPr>
          <w:p w:rsidR="00A828F7" w:rsidRDefault="00A828F7" w:rsidP="00293FD6">
            <w:pPr>
              <w:jc w:val="both"/>
            </w:pPr>
          </w:p>
        </w:tc>
      </w:tr>
      <w:tr w:rsidR="0003394E" w:rsidTr="00F2193A">
        <w:tc>
          <w:tcPr>
            <w:tcW w:w="724" w:type="pct"/>
          </w:tcPr>
          <w:p w:rsidR="0003394E" w:rsidRDefault="0003394E" w:rsidP="00293FD6">
            <w:pPr>
              <w:jc w:val="both"/>
            </w:pPr>
          </w:p>
        </w:tc>
        <w:tc>
          <w:tcPr>
            <w:tcW w:w="172" w:type="pct"/>
          </w:tcPr>
          <w:p w:rsidR="0003394E" w:rsidRPr="0019275E" w:rsidRDefault="0003394E" w:rsidP="00293FD6"/>
        </w:tc>
        <w:tc>
          <w:tcPr>
            <w:tcW w:w="2705" w:type="pct"/>
          </w:tcPr>
          <w:p w:rsidR="0003394E" w:rsidRPr="004E2A91" w:rsidRDefault="0003394E" w:rsidP="00293FD6">
            <w:pPr>
              <w:jc w:val="both"/>
              <w:rPr>
                <w:bCs/>
              </w:rPr>
            </w:pPr>
          </w:p>
        </w:tc>
        <w:tc>
          <w:tcPr>
            <w:tcW w:w="1399" w:type="pct"/>
          </w:tcPr>
          <w:p w:rsidR="0003394E" w:rsidRDefault="0003394E" w:rsidP="00293FD6">
            <w:pPr>
              <w:jc w:val="both"/>
            </w:pPr>
          </w:p>
        </w:tc>
      </w:tr>
      <w:tr w:rsidR="00A828F7" w:rsidTr="00F2193A">
        <w:tc>
          <w:tcPr>
            <w:tcW w:w="724" w:type="pct"/>
          </w:tcPr>
          <w:p w:rsidR="00A828F7" w:rsidRDefault="00A828F7" w:rsidP="00293FD6">
            <w:pPr>
              <w:jc w:val="both"/>
            </w:pPr>
          </w:p>
        </w:tc>
        <w:tc>
          <w:tcPr>
            <w:tcW w:w="172" w:type="pct"/>
          </w:tcPr>
          <w:p w:rsidR="00A828F7" w:rsidRPr="0019275E" w:rsidRDefault="00A828F7" w:rsidP="00293FD6"/>
        </w:tc>
        <w:tc>
          <w:tcPr>
            <w:tcW w:w="2705" w:type="pct"/>
          </w:tcPr>
          <w:p w:rsidR="00A828F7" w:rsidRPr="004E2A91" w:rsidRDefault="00A828F7" w:rsidP="00293FD6">
            <w:pPr>
              <w:jc w:val="both"/>
              <w:rPr>
                <w:bCs/>
              </w:rPr>
            </w:pPr>
          </w:p>
        </w:tc>
        <w:tc>
          <w:tcPr>
            <w:tcW w:w="1399" w:type="pct"/>
          </w:tcPr>
          <w:p w:rsidR="00A828F7" w:rsidRDefault="00A828F7" w:rsidP="00293FD6">
            <w:pPr>
              <w:jc w:val="both"/>
            </w:pPr>
          </w:p>
        </w:tc>
      </w:tr>
      <w:tr w:rsidR="00A828F7" w:rsidTr="0003394E">
        <w:tc>
          <w:tcPr>
            <w:tcW w:w="724" w:type="pct"/>
            <w:vAlign w:val="center"/>
          </w:tcPr>
          <w:p w:rsidR="00A828F7" w:rsidRDefault="00A828F7" w:rsidP="00A828F7">
            <w:pPr>
              <w:jc w:val="both"/>
            </w:pPr>
            <w:r>
              <w:t>Başkan</w:t>
            </w:r>
          </w:p>
        </w:tc>
        <w:tc>
          <w:tcPr>
            <w:tcW w:w="172" w:type="pct"/>
            <w:vAlign w:val="center"/>
          </w:tcPr>
          <w:p w:rsidR="00A828F7" w:rsidRDefault="00A828F7" w:rsidP="00A828F7">
            <w:r w:rsidRPr="0019275E">
              <w:t>:</w:t>
            </w:r>
          </w:p>
        </w:tc>
        <w:tc>
          <w:tcPr>
            <w:tcW w:w="2705" w:type="pct"/>
            <w:vAlign w:val="center"/>
          </w:tcPr>
          <w:p w:rsidR="00A828F7" w:rsidRPr="004E2A91" w:rsidRDefault="00A828F7" w:rsidP="00A828F7">
            <w:pPr>
              <w:jc w:val="both"/>
            </w:pPr>
            <w:r w:rsidRPr="004E2A91">
              <w:rPr>
                <w:bCs/>
              </w:rPr>
              <w:t>Prof. Dr. Nazmi POLAT</w:t>
            </w:r>
          </w:p>
          <w:p w:rsidR="00A828F7" w:rsidRDefault="00A828F7" w:rsidP="00A828F7">
            <w:pPr>
              <w:jc w:val="both"/>
            </w:pPr>
            <w:r>
              <w:t xml:space="preserve">Biyoloji, </w:t>
            </w:r>
            <w:proofErr w:type="spellStart"/>
            <w:r>
              <w:t>Ondokuz</w:t>
            </w:r>
            <w:proofErr w:type="spellEnd"/>
            <w:r>
              <w:t xml:space="preserve"> Mayıs Üniversitesi</w:t>
            </w:r>
          </w:p>
        </w:tc>
        <w:tc>
          <w:tcPr>
            <w:tcW w:w="1399" w:type="pct"/>
            <w:vAlign w:val="center"/>
          </w:tcPr>
          <w:p w:rsidR="00A828F7" w:rsidRDefault="00A828F7" w:rsidP="00A828F7">
            <w:pPr>
              <w:jc w:val="both"/>
            </w:pPr>
            <w:proofErr w:type="gramStart"/>
            <w:r>
              <w:t>İmza :</w:t>
            </w:r>
            <w:proofErr w:type="gramEnd"/>
          </w:p>
        </w:tc>
      </w:tr>
      <w:tr w:rsidR="00A828F7" w:rsidTr="0003394E">
        <w:tc>
          <w:tcPr>
            <w:tcW w:w="724" w:type="pct"/>
            <w:vAlign w:val="center"/>
          </w:tcPr>
          <w:p w:rsidR="00A828F7" w:rsidRDefault="00A828F7" w:rsidP="00A828F7">
            <w:pPr>
              <w:jc w:val="both"/>
            </w:pPr>
          </w:p>
        </w:tc>
        <w:tc>
          <w:tcPr>
            <w:tcW w:w="172" w:type="pct"/>
            <w:vAlign w:val="center"/>
          </w:tcPr>
          <w:p w:rsidR="00A828F7" w:rsidRPr="0019275E" w:rsidRDefault="00A828F7" w:rsidP="00A828F7"/>
        </w:tc>
        <w:tc>
          <w:tcPr>
            <w:tcW w:w="2705" w:type="pct"/>
            <w:vAlign w:val="center"/>
          </w:tcPr>
          <w:p w:rsidR="00A828F7" w:rsidRPr="004E2A91" w:rsidRDefault="00A828F7" w:rsidP="00A828F7">
            <w:pPr>
              <w:jc w:val="both"/>
              <w:rPr>
                <w:bCs/>
              </w:rPr>
            </w:pPr>
          </w:p>
        </w:tc>
        <w:tc>
          <w:tcPr>
            <w:tcW w:w="1399" w:type="pct"/>
            <w:vAlign w:val="center"/>
          </w:tcPr>
          <w:p w:rsidR="00A828F7" w:rsidRDefault="00A828F7" w:rsidP="00A828F7">
            <w:pPr>
              <w:jc w:val="both"/>
            </w:pPr>
          </w:p>
        </w:tc>
      </w:tr>
      <w:tr w:rsidR="00A828F7" w:rsidTr="0003394E">
        <w:tc>
          <w:tcPr>
            <w:tcW w:w="724" w:type="pct"/>
            <w:vAlign w:val="center"/>
          </w:tcPr>
          <w:p w:rsidR="00A828F7" w:rsidRPr="006504B9" w:rsidRDefault="00A828F7" w:rsidP="00A828F7">
            <w:r w:rsidRPr="006504B9">
              <w:t>Üye</w:t>
            </w:r>
          </w:p>
        </w:tc>
        <w:tc>
          <w:tcPr>
            <w:tcW w:w="172" w:type="pct"/>
            <w:vAlign w:val="center"/>
          </w:tcPr>
          <w:p w:rsidR="00A828F7" w:rsidRDefault="00A828F7" w:rsidP="00A828F7">
            <w:r w:rsidRPr="0019275E">
              <w:t>:</w:t>
            </w:r>
          </w:p>
        </w:tc>
        <w:tc>
          <w:tcPr>
            <w:tcW w:w="2705" w:type="pct"/>
            <w:vAlign w:val="center"/>
          </w:tcPr>
          <w:p w:rsidR="00A828F7" w:rsidRDefault="00A828F7" w:rsidP="00A828F7">
            <w:pPr>
              <w:jc w:val="both"/>
            </w:pPr>
            <w:r>
              <w:t>Doç. Dr. Derya BOSTANCI</w:t>
            </w:r>
          </w:p>
          <w:p w:rsidR="00A828F7" w:rsidRDefault="009E1835" w:rsidP="009E1835">
            <w:r>
              <w:t>Moleküler Biyoloji ve Genetik</w:t>
            </w:r>
            <w:r w:rsidR="00A828F7">
              <w:t>, Ordu Üniversitesi</w:t>
            </w:r>
          </w:p>
        </w:tc>
        <w:tc>
          <w:tcPr>
            <w:tcW w:w="1399" w:type="pct"/>
            <w:vAlign w:val="center"/>
          </w:tcPr>
          <w:p w:rsidR="00A828F7" w:rsidRPr="004E2A91" w:rsidRDefault="00A828F7" w:rsidP="00A828F7">
            <w:pPr>
              <w:jc w:val="both"/>
              <w:rPr>
                <w:bCs/>
              </w:rPr>
            </w:pPr>
            <w:proofErr w:type="gramStart"/>
            <w:r>
              <w:t>İmza :</w:t>
            </w:r>
            <w:proofErr w:type="gramEnd"/>
          </w:p>
        </w:tc>
      </w:tr>
      <w:tr w:rsidR="00A828F7" w:rsidTr="0003394E">
        <w:tc>
          <w:tcPr>
            <w:tcW w:w="724" w:type="pct"/>
            <w:vAlign w:val="center"/>
          </w:tcPr>
          <w:p w:rsidR="00A828F7" w:rsidRPr="006504B9" w:rsidRDefault="00A828F7" w:rsidP="00A828F7"/>
        </w:tc>
        <w:tc>
          <w:tcPr>
            <w:tcW w:w="172" w:type="pct"/>
            <w:vAlign w:val="center"/>
          </w:tcPr>
          <w:p w:rsidR="00A828F7" w:rsidRPr="0019275E" w:rsidRDefault="00A828F7" w:rsidP="00A828F7"/>
        </w:tc>
        <w:tc>
          <w:tcPr>
            <w:tcW w:w="2705" w:type="pct"/>
            <w:vAlign w:val="center"/>
          </w:tcPr>
          <w:p w:rsidR="00A828F7" w:rsidRPr="004E2A91" w:rsidRDefault="00A828F7" w:rsidP="00A828F7">
            <w:pPr>
              <w:jc w:val="both"/>
              <w:rPr>
                <w:bCs/>
              </w:rPr>
            </w:pPr>
          </w:p>
        </w:tc>
        <w:tc>
          <w:tcPr>
            <w:tcW w:w="1399" w:type="pct"/>
            <w:vAlign w:val="center"/>
          </w:tcPr>
          <w:p w:rsidR="00A828F7" w:rsidRPr="004E2A91" w:rsidRDefault="00A828F7" w:rsidP="00A828F7">
            <w:pPr>
              <w:jc w:val="both"/>
              <w:rPr>
                <w:bCs/>
              </w:rPr>
            </w:pPr>
          </w:p>
        </w:tc>
      </w:tr>
      <w:tr w:rsidR="00A828F7" w:rsidTr="0003394E">
        <w:tc>
          <w:tcPr>
            <w:tcW w:w="724" w:type="pct"/>
            <w:vAlign w:val="center"/>
          </w:tcPr>
          <w:p w:rsidR="00A828F7" w:rsidRPr="006504B9" w:rsidRDefault="00A828F7" w:rsidP="00A828F7">
            <w:r w:rsidRPr="006504B9">
              <w:t>Üye</w:t>
            </w:r>
          </w:p>
        </w:tc>
        <w:tc>
          <w:tcPr>
            <w:tcW w:w="172" w:type="pct"/>
            <w:vAlign w:val="center"/>
          </w:tcPr>
          <w:p w:rsidR="00A828F7" w:rsidRDefault="00A828F7" w:rsidP="00A828F7">
            <w:r w:rsidRPr="0019275E">
              <w:t>:</w:t>
            </w:r>
          </w:p>
        </w:tc>
        <w:tc>
          <w:tcPr>
            <w:tcW w:w="2705" w:type="pct"/>
            <w:vAlign w:val="center"/>
          </w:tcPr>
          <w:p w:rsidR="00A828F7" w:rsidRDefault="009E1835" w:rsidP="009E1835">
            <w:pPr>
              <w:pStyle w:val="NormalWeb"/>
              <w:spacing w:before="0" w:after="0"/>
              <w:jc w:val="left"/>
              <w:rPr>
                <w:bCs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  <w:r w:rsidR="00A828F7" w:rsidRPr="004E2A91">
              <w:rPr>
                <w:bCs/>
              </w:rPr>
              <w:t xml:space="preserve"> Beyhan TAŞ</w:t>
            </w:r>
          </w:p>
          <w:p w:rsidR="00A828F7" w:rsidRPr="004E2A91" w:rsidRDefault="009E1835" w:rsidP="009E1835">
            <w:r>
              <w:t>Moleküler Biyoloji ve Genetik</w:t>
            </w:r>
            <w:r w:rsidR="00A828F7" w:rsidRPr="004E2A91">
              <w:t>, Ordu Üniversitesi</w:t>
            </w:r>
          </w:p>
        </w:tc>
        <w:tc>
          <w:tcPr>
            <w:tcW w:w="1399" w:type="pct"/>
            <w:vAlign w:val="center"/>
          </w:tcPr>
          <w:p w:rsidR="00A828F7" w:rsidRPr="004E2A91" w:rsidRDefault="00A828F7" w:rsidP="00A828F7">
            <w:pPr>
              <w:pStyle w:val="NormalWeb"/>
              <w:spacing w:before="0" w:after="0"/>
              <w:rPr>
                <w:bCs/>
              </w:rPr>
            </w:pPr>
            <w:proofErr w:type="gramStart"/>
            <w:r>
              <w:t>İmza :</w:t>
            </w:r>
            <w:proofErr w:type="gramEnd"/>
          </w:p>
        </w:tc>
      </w:tr>
    </w:tbl>
    <w:p w:rsidR="00293FD6" w:rsidRDefault="00293FD6" w:rsidP="00604E84">
      <w:pPr>
        <w:spacing w:before="120" w:after="120" w:line="360" w:lineRule="auto"/>
        <w:jc w:val="both"/>
      </w:pPr>
    </w:p>
    <w:p w:rsidR="00604E84" w:rsidRPr="00BA6D77" w:rsidRDefault="00604E84" w:rsidP="00604E84">
      <w:pPr>
        <w:spacing w:before="120" w:after="120" w:line="360" w:lineRule="auto"/>
        <w:jc w:val="both"/>
      </w:pPr>
      <w:r>
        <w:t>ONAY:</w:t>
      </w:r>
    </w:p>
    <w:p w:rsidR="006C7ECA" w:rsidRDefault="006C7ECA" w:rsidP="006C7ECA">
      <w:pPr>
        <w:spacing w:before="120" w:after="120" w:line="360" w:lineRule="auto"/>
        <w:jc w:val="both"/>
      </w:pPr>
      <w:r>
        <w:t xml:space="preserve">… / … / </w:t>
      </w:r>
      <w:r w:rsidR="007E2355">
        <w:t>20…</w:t>
      </w:r>
      <w:r>
        <w:t xml:space="preserve"> tarihinde enstitüye teslim edilen bu tezin kabulü, Enstitü Yönetim </w:t>
      </w:r>
      <w:proofErr w:type="gramStart"/>
      <w:r>
        <w:t>Kurulu’nun …</w:t>
      </w:r>
      <w:proofErr w:type="gramEnd"/>
      <w:r>
        <w:t xml:space="preserve"> / … / </w:t>
      </w:r>
      <w:r w:rsidR="007E2355">
        <w:t>20…</w:t>
      </w:r>
      <w:r>
        <w:t xml:space="preserve"> tarih ve </w:t>
      </w:r>
      <w:proofErr w:type="gramStart"/>
      <w:r>
        <w:t>………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kararı ile onaylanmıştır.</w:t>
      </w:r>
    </w:p>
    <w:p w:rsidR="006C7ECA" w:rsidRDefault="006C7ECA" w:rsidP="006C7ECA">
      <w:pPr>
        <w:rPr>
          <w:b/>
        </w:rPr>
      </w:pPr>
    </w:p>
    <w:p w:rsidR="006C7ECA" w:rsidRDefault="006C7ECA" w:rsidP="006C7ECA">
      <w:pPr>
        <w:rPr>
          <w:b/>
        </w:rPr>
      </w:pPr>
    </w:p>
    <w:p w:rsidR="006C7ECA" w:rsidRDefault="006C7ECA" w:rsidP="006C7ECA">
      <w:pPr>
        <w:rPr>
          <w:b/>
        </w:rPr>
      </w:pPr>
    </w:p>
    <w:p w:rsidR="006C7ECA" w:rsidRDefault="006C7ECA" w:rsidP="006C7ECA">
      <w:pPr>
        <w:rPr>
          <w:b/>
        </w:rPr>
      </w:pPr>
    </w:p>
    <w:p w:rsidR="006C7ECA" w:rsidRPr="00BA6D77" w:rsidRDefault="006C7ECA" w:rsidP="00C01B6A">
      <w:pPr>
        <w:spacing w:line="360" w:lineRule="auto"/>
        <w:ind w:left="5387"/>
      </w:pPr>
      <w:r>
        <w:t xml:space="preserve">      </w:t>
      </w:r>
      <w:r w:rsidRPr="00BA6D77">
        <w:t>Enstitü Müdürü</w:t>
      </w:r>
    </w:p>
    <w:p w:rsidR="00D158A2" w:rsidRPr="00D158A2" w:rsidRDefault="006C7ECA" w:rsidP="006C7ECA">
      <w:pPr>
        <w:jc w:val="right"/>
        <w:rPr>
          <w:b/>
        </w:rPr>
      </w:pPr>
      <w:r>
        <w:t xml:space="preserve">      </w:t>
      </w:r>
      <w:r w:rsidR="007D18CB">
        <w:t xml:space="preserve">Dr. </w:t>
      </w:r>
      <w:proofErr w:type="spellStart"/>
      <w:r w:rsidR="007D18CB">
        <w:t>Öğr</w:t>
      </w:r>
      <w:proofErr w:type="spellEnd"/>
      <w:r w:rsidR="007D18CB">
        <w:t>. Üyesi</w:t>
      </w:r>
      <w:r>
        <w:t xml:space="preserve"> </w:t>
      </w:r>
      <w:r w:rsidR="00C01B6A">
        <w:t>Mehmet Sami GÜLER</w:t>
      </w:r>
    </w:p>
    <w:sectPr w:rsidR="00D158A2" w:rsidRPr="00D158A2" w:rsidSect="006C7ECA">
      <w:headerReference w:type="even" r:id="rId7"/>
      <w:headerReference w:type="default" r:id="rId8"/>
      <w:headerReference w:type="first" r:id="rId9"/>
      <w:pgSz w:w="11906" w:h="16838"/>
      <w:pgMar w:top="1701" w:right="1418" w:bottom="170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52" w:rsidRDefault="00A25952">
      <w:r>
        <w:separator/>
      </w:r>
    </w:p>
  </w:endnote>
  <w:endnote w:type="continuationSeparator" w:id="0">
    <w:p w:rsidR="00A25952" w:rsidRDefault="00A2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52" w:rsidRDefault="00A25952">
      <w:r>
        <w:separator/>
      </w:r>
    </w:p>
  </w:footnote>
  <w:footnote w:type="continuationSeparator" w:id="0">
    <w:p w:rsidR="00A25952" w:rsidRDefault="00A25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8D" w:rsidRDefault="001751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8D" w:rsidRDefault="0017518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8D" w:rsidRDefault="001751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43620"/>
    <w:rsid w:val="0000188D"/>
    <w:rsid w:val="00004200"/>
    <w:rsid w:val="00013E45"/>
    <w:rsid w:val="0002198F"/>
    <w:rsid w:val="00031784"/>
    <w:rsid w:val="0003394E"/>
    <w:rsid w:val="00047AD1"/>
    <w:rsid w:val="00051C6C"/>
    <w:rsid w:val="00051DC3"/>
    <w:rsid w:val="0005282A"/>
    <w:rsid w:val="00053342"/>
    <w:rsid w:val="000546EE"/>
    <w:rsid w:val="00060AB0"/>
    <w:rsid w:val="000626B4"/>
    <w:rsid w:val="00065435"/>
    <w:rsid w:val="0006557E"/>
    <w:rsid w:val="0006581D"/>
    <w:rsid w:val="00073C71"/>
    <w:rsid w:val="00081B81"/>
    <w:rsid w:val="00083A45"/>
    <w:rsid w:val="000931AC"/>
    <w:rsid w:val="00094823"/>
    <w:rsid w:val="00096AB6"/>
    <w:rsid w:val="000A1BFE"/>
    <w:rsid w:val="000A3123"/>
    <w:rsid w:val="000A69C9"/>
    <w:rsid w:val="000B5D1D"/>
    <w:rsid w:val="000B7E87"/>
    <w:rsid w:val="000C0EAF"/>
    <w:rsid w:val="000C49CF"/>
    <w:rsid w:val="000C6D84"/>
    <w:rsid w:val="000C7196"/>
    <w:rsid w:val="000D1506"/>
    <w:rsid w:val="000D20AA"/>
    <w:rsid w:val="000E22D2"/>
    <w:rsid w:val="000E4934"/>
    <w:rsid w:val="000E56C2"/>
    <w:rsid w:val="000E65EB"/>
    <w:rsid w:val="000F3C52"/>
    <w:rsid w:val="000F3D25"/>
    <w:rsid w:val="000F6495"/>
    <w:rsid w:val="000F6CDD"/>
    <w:rsid w:val="0010096C"/>
    <w:rsid w:val="0010587C"/>
    <w:rsid w:val="00110BEC"/>
    <w:rsid w:val="00111F09"/>
    <w:rsid w:val="0011387A"/>
    <w:rsid w:val="00120409"/>
    <w:rsid w:val="00125F6A"/>
    <w:rsid w:val="0012780F"/>
    <w:rsid w:val="00130C34"/>
    <w:rsid w:val="00131BED"/>
    <w:rsid w:val="0013461C"/>
    <w:rsid w:val="00134C79"/>
    <w:rsid w:val="00136A18"/>
    <w:rsid w:val="001375D6"/>
    <w:rsid w:val="00141462"/>
    <w:rsid w:val="00143620"/>
    <w:rsid w:val="00144383"/>
    <w:rsid w:val="00146DF2"/>
    <w:rsid w:val="00154191"/>
    <w:rsid w:val="001546E9"/>
    <w:rsid w:val="0016663B"/>
    <w:rsid w:val="0016729B"/>
    <w:rsid w:val="00167A3A"/>
    <w:rsid w:val="0017518D"/>
    <w:rsid w:val="00177854"/>
    <w:rsid w:val="001832A5"/>
    <w:rsid w:val="00193984"/>
    <w:rsid w:val="001941ED"/>
    <w:rsid w:val="001943E7"/>
    <w:rsid w:val="00195E7E"/>
    <w:rsid w:val="001A1344"/>
    <w:rsid w:val="001A4C30"/>
    <w:rsid w:val="001A5C6D"/>
    <w:rsid w:val="001B0216"/>
    <w:rsid w:val="001B1993"/>
    <w:rsid w:val="001B1D79"/>
    <w:rsid w:val="001B2B35"/>
    <w:rsid w:val="001C043E"/>
    <w:rsid w:val="001C3A0A"/>
    <w:rsid w:val="001C5175"/>
    <w:rsid w:val="001C7052"/>
    <w:rsid w:val="001C73B0"/>
    <w:rsid w:val="001D6B7B"/>
    <w:rsid w:val="001E0306"/>
    <w:rsid w:val="001E17C7"/>
    <w:rsid w:val="001F0052"/>
    <w:rsid w:val="001F05C4"/>
    <w:rsid w:val="001F71CF"/>
    <w:rsid w:val="001F7FDD"/>
    <w:rsid w:val="00200B98"/>
    <w:rsid w:val="00202126"/>
    <w:rsid w:val="00203463"/>
    <w:rsid w:val="002143B4"/>
    <w:rsid w:val="00217DFE"/>
    <w:rsid w:val="002273B4"/>
    <w:rsid w:val="00231DAE"/>
    <w:rsid w:val="00233574"/>
    <w:rsid w:val="002350AF"/>
    <w:rsid w:val="00260900"/>
    <w:rsid w:val="00260ED1"/>
    <w:rsid w:val="0026162C"/>
    <w:rsid w:val="002618C5"/>
    <w:rsid w:val="00263E9C"/>
    <w:rsid w:val="002652DD"/>
    <w:rsid w:val="00270791"/>
    <w:rsid w:val="00273EE5"/>
    <w:rsid w:val="0027538F"/>
    <w:rsid w:val="00281664"/>
    <w:rsid w:val="002843EB"/>
    <w:rsid w:val="0028590A"/>
    <w:rsid w:val="002912B7"/>
    <w:rsid w:val="00293FD6"/>
    <w:rsid w:val="00294303"/>
    <w:rsid w:val="00294A50"/>
    <w:rsid w:val="002A208A"/>
    <w:rsid w:val="002B15D6"/>
    <w:rsid w:val="002B2BE5"/>
    <w:rsid w:val="002B63B7"/>
    <w:rsid w:val="002B7A95"/>
    <w:rsid w:val="002C0443"/>
    <w:rsid w:val="002C105B"/>
    <w:rsid w:val="002C5307"/>
    <w:rsid w:val="002C554F"/>
    <w:rsid w:val="002D5754"/>
    <w:rsid w:val="002D5C1C"/>
    <w:rsid w:val="002D6652"/>
    <w:rsid w:val="002E409B"/>
    <w:rsid w:val="002F14CF"/>
    <w:rsid w:val="002F5258"/>
    <w:rsid w:val="002F7C61"/>
    <w:rsid w:val="002F7FA5"/>
    <w:rsid w:val="0030063D"/>
    <w:rsid w:val="003013E0"/>
    <w:rsid w:val="0031248E"/>
    <w:rsid w:val="00315BD2"/>
    <w:rsid w:val="003167B3"/>
    <w:rsid w:val="00317388"/>
    <w:rsid w:val="00321A06"/>
    <w:rsid w:val="00321B0A"/>
    <w:rsid w:val="003237DF"/>
    <w:rsid w:val="00326D94"/>
    <w:rsid w:val="0033097D"/>
    <w:rsid w:val="00331F0B"/>
    <w:rsid w:val="00333B1B"/>
    <w:rsid w:val="00336318"/>
    <w:rsid w:val="0033635D"/>
    <w:rsid w:val="003373C3"/>
    <w:rsid w:val="003467DA"/>
    <w:rsid w:val="0034688A"/>
    <w:rsid w:val="00347BE7"/>
    <w:rsid w:val="00351FDD"/>
    <w:rsid w:val="00352425"/>
    <w:rsid w:val="00354B5E"/>
    <w:rsid w:val="00354BE8"/>
    <w:rsid w:val="00355C22"/>
    <w:rsid w:val="00361F48"/>
    <w:rsid w:val="0037007D"/>
    <w:rsid w:val="00380B30"/>
    <w:rsid w:val="0039406E"/>
    <w:rsid w:val="003949ED"/>
    <w:rsid w:val="00395A3D"/>
    <w:rsid w:val="003A35CA"/>
    <w:rsid w:val="003A371E"/>
    <w:rsid w:val="003A7237"/>
    <w:rsid w:val="003B0F55"/>
    <w:rsid w:val="003B388D"/>
    <w:rsid w:val="003C32B2"/>
    <w:rsid w:val="003C778F"/>
    <w:rsid w:val="003E3EE2"/>
    <w:rsid w:val="003F639B"/>
    <w:rsid w:val="004038C9"/>
    <w:rsid w:val="00407AF3"/>
    <w:rsid w:val="00407B3B"/>
    <w:rsid w:val="00410002"/>
    <w:rsid w:val="00413089"/>
    <w:rsid w:val="00417417"/>
    <w:rsid w:val="00424E55"/>
    <w:rsid w:val="0043484D"/>
    <w:rsid w:val="00446F00"/>
    <w:rsid w:val="00454148"/>
    <w:rsid w:val="00455108"/>
    <w:rsid w:val="0046061B"/>
    <w:rsid w:val="00460995"/>
    <w:rsid w:val="00461965"/>
    <w:rsid w:val="00470582"/>
    <w:rsid w:val="00473287"/>
    <w:rsid w:val="00473BE4"/>
    <w:rsid w:val="00483CA0"/>
    <w:rsid w:val="00486A7A"/>
    <w:rsid w:val="004872D1"/>
    <w:rsid w:val="004928FD"/>
    <w:rsid w:val="00494C2D"/>
    <w:rsid w:val="004A03C4"/>
    <w:rsid w:val="004A1056"/>
    <w:rsid w:val="004B3F9A"/>
    <w:rsid w:val="004B43E0"/>
    <w:rsid w:val="004C7788"/>
    <w:rsid w:val="004D2BDE"/>
    <w:rsid w:val="004D3838"/>
    <w:rsid w:val="004E2A91"/>
    <w:rsid w:val="004E4E44"/>
    <w:rsid w:val="004E5231"/>
    <w:rsid w:val="004E6B90"/>
    <w:rsid w:val="004E74CB"/>
    <w:rsid w:val="004F1A43"/>
    <w:rsid w:val="004F2162"/>
    <w:rsid w:val="004F3AFD"/>
    <w:rsid w:val="004F42C7"/>
    <w:rsid w:val="004F5067"/>
    <w:rsid w:val="004F60A9"/>
    <w:rsid w:val="004F69DD"/>
    <w:rsid w:val="0050247F"/>
    <w:rsid w:val="005106AD"/>
    <w:rsid w:val="00510CA4"/>
    <w:rsid w:val="005111FC"/>
    <w:rsid w:val="00520CF3"/>
    <w:rsid w:val="00521021"/>
    <w:rsid w:val="00521753"/>
    <w:rsid w:val="00522E57"/>
    <w:rsid w:val="005232BF"/>
    <w:rsid w:val="0052365B"/>
    <w:rsid w:val="00524815"/>
    <w:rsid w:val="00525428"/>
    <w:rsid w:val="005263E7"/>
    <w:rsid w:val="0053566F"/>
    <w:rsid w:val="0054153B"/>
    <w:rsid w:val="00541DD9"/>
    <w:rsid w:val="005525C1"/>
    <w:rsid w:val="00557A1C"/>
    <w:rsid w:val="00566191"/>
    <w:rsid w:val="00573318"/>
    <w:rsid w:val="005736A9"/>
    <w:rsid w:val="00575AE3"/>
    <w:rsid w:val="00584046"/>
    <w:rsid w:val="0059042F"/>
    <w:rsid w:val="00591D52"/>
    <w:rsid w:val="00593741"/>
    <w:rsid w:val="00595DA9"/>
    <w:rsid w:val="00597140"/>
    <w:rsid w:val="005974AB"/>
    <w:rsid w:val="005B320A"/>
    <w:rsid w:val="005B3BAC"/>
    <w:rsid w:val="005B4315"/>
    <w:rsid w:val="005B6373"/>
    <w:rsid w:val="005C3086"/>
    <w:rsid w:val="005C4A0C"/>
    <w:rsid w:val="005D0434"/>
    <w:rsid w:val="005D330C"/>
    <w:rsid w:val="005D3466"/>
    <w:rsid w:val="005D4B73"/>
    <w:rsid w:val="005D7C18"/>
    <w:rsid w:val="005E3440"/>
    <w:rsid w:val="005E4884"/>
    <w:rsid w:val="00604E84"/>
    <w:rsid w:val="006052CC"/>
    <w:rsid w:val="00605648"/>
    <w:rsid w:val="006072DF"/>
    <w:rsid w:val="00612D1A"/>
    <w:rsid w:val="00614158"/>
    <w:rsid w:val="00615FB8"/>
    <w:rsid w:val="00617332"/>
    <w:rsid w:val="00622C58"/>
    <w:rsid w:val="00622D44"/>
    <w:rsid w:val="006237A5"/>
    <w:rsid w:val="006272A2"/>
    <w:rsid w:val="006327C3"/>
    <w:rsid w:val="006348F3"/>
    <w:rsid w:val="00637409"/>
    <w:rsid w:val="0065354F"/>
    <w:rsid w:val="00655C7C"/>
    <w:rsid w:val="006567F5"/>
    <w:rsid w:val="00656CED"/>
    <w:rsid w:val="006579EF"/>
    <w:rsid w:val="00660D0C"/>
    <w:rsid w:val="00673823"/>
    <w:rsid w:val="00674093"/>
    <w:rsid w:val="006741B2"/>
    <w:rsid w:val="00674BC5"/>
    <w:rsid w:val="006763F9"/>
    <w:rsid w:val="00677DB4"/>
    <w:rsid w:val="00681AAF"/>
    <w:rsid w:val="00684C42"/>
    <w:rsid w:val="00685C89"/>
    <w:rsid w:val="006921D1"/>
    <w:rsid w:val="006943B9"/>
    <w:rsid w:val="0069635E"/>
    <w:rsid w:val="00696B76"/>
    <w:rsid w:val="006A0E84"/>
    <w:rsid w:val="006A3D95"/>
    <w:rsid w:val="006A6502"/>
    <w:rsid w:val="006B5A8B"/>
    <w:rsid w:val="006B5BF1"/>
    <w:rsid w:val="006C332C"/>
    <w:rsid w:val="006C5796"/>
    <w:rsid w:val="006C7ECA"/>
    <w:rsid w:val="006D64E9"/>
    <w:rsid w:val="006E033B"/>
    <w:rsid w:val="006E100B"/>
    <w:rsid w:val="006E25EC"/>
    <w:rsid w:val="006E736E"/>
    <w:rsid w:val="006F07C3"/>
    <w:rsid w:val="006F6D8D"/>
    <w:rsid w:val="00706D53"/>
    <w:rsid w:val="007118B6"/>
    <w:rsid w:val="0071221A"/>
    <w:rsid w:val="00715587"/>
    <w:rsid w:val="007215E9"/>
    <w:rsid w:val="0073548C"/>
    <w:rsid w:val="007365E0"/>
    <w:rsid w:val="00740F71"/>
    <w:rsid w:val="00741D72"/>
    <w:rsid w:val="00751240"/>
    <w:rsid w:val="00754923"/>
    <w:rsid w:val="00756CC2"/>
    <w:rsid w:val="00757702"/>
    <w:rsid w:val="00761F57"/>
    <w:rsid w:val="00772E73"/>
    <w:rsid w:val="00780CB4"/>
    <w:rsid w:val="0078259E"/>
    <w:rsid w:val="00782CBD"/>
    <w:rsid w:val="00785544"/>
    <w:rsid w:val="0079024C"/>
    <w:rsid w:val="007936AE"/>
    <w:rsid w:val="00793F59"/>
    <w:rsid w:val="0079564B"/>
    <w:rsid w:val="0079750C"/>
    <w:rsid w:val="00797E7F"/>
    <w:rsid w:val="007A18F9"/>
    <w:rsid w:val="007B0B38"/>
    <w:rsid w:val="007B3127"/>
    <w:rsid w:val="007B4FAF"/>
    <w:rsid w:val="007B511D"/>
    <w:rsid w:val="007B5ED4"/>
    <w:rsid w:val="007B6A34"/>
    <w:rsid w:val="007C16CE"/>
    <w:rsid w:val="007C2025"/>
    <w:rsid w:val="007C2159"/>
    <w:rsid w:val="007C34EB"/>
    <w:rsid w:val="007C5AAD"/>
    <w:rsid w:val="007C6167"/>
    <w:rsid w:val="007D18CB"/>
    <w:rsid w:val="007D1A6F"/>
    <w:rsid w:val="007D34CF"/>
    <w:rsid w:val="007D3C8C"/>
    <w:rsid w:val="007D587F"/>
    <w:rsid w:val="007E2355"/>
    <w:rsid w:val="007E4C3E"/>
    <w:rsid w:val="007E58D5"/>
    <w:rsid w:val="007F51F9"/>
    <w:rsid w:val="0080176B"/>
    <w:rsid w:val="008036F5"/>
    <w:rsid w:val="00814DEC"/>
    <w:rsid w:val="00816A56"/>
    <w:rsid w:val="00817A93"/>
    <w:rsid w:val="008205D8"/>
    <w:rsid w:val="00821D77"/>
    <w:rsid w:val="0082574C"/>
    <w:rsid w:val="00831F3F"/>
    <w:rsid w:val="00833514"/>
    <w:rsid w:val="00836B5C"/>
    <w:rsid w:val="00840E65"/>
    <w:rsid w:val="00841870"/>
    <w:rsid w:val="00841A5B"/>
    <w:rsid w:val="00846B99"/>
    <w:rsid w:val="0085224E"/>
    <w:rsid w:val="008564F3"/>
    <w:rsid w:val="00856869"/>
    <w:rsid w:val="00856F31"/>
    <w:rsid w:val="0086302F"/>
    <w:rsid w:val="00865D25"/>
    <w:rsid w:val="0086623C"/>
    <w:rsid w:val="00866EF8"/>
    <w:rsid w:val="00871BC6"/>
    <w:rsid w:val="008722FC"/>
    <w:rsid w:val="00872EE9"/>
    <w:rsid w:val="00877D12"/>
    <w:rsid w:val="00883109"/>
    <w:rsid w:val="00886ACD"/>
    <w:rsid w:val="00887743"/>
    <w:rsid w:val="00887DA5"/>
    <w:rsid w:val="00891837"/>
    <w:rsid w:val="008A18EB"/>
    <w:rsid w:val="008B434B"/>
    <w:rsid w:val="008C081B"/>
    <w:rsid w:val="008C34F7"/>
    <w:rsid w:val="008C4087"/>
    <w:rsid w:val="008C5C24"/>
    <w:rsid w:val="008C60E9"/>
    <w:rsid w:val="008C737A"/>
    <w:rsid w:val="008D4EE1"/>
    <w:rsid w:val="008E1AA1"/>
    <w:rsid w:val="008E27E5"/>
    <w:rsid w:val="008F2EAD"/>
    <w:rsid w:val="008F42DB"/>
    <w:rsid w:val="008F5E61"/>
    <w:rsid w:val="00900FA3"/>
    <w:rsid w:val="009016A1"/>
    <w:rsid w:val="009028AA"/>
    <w:rsid w:val="0090711C"/>
    <w:rsid w:val="00910A2A"/>
    <w:rsid w:val="009200DD"/>
    <w:rsid w:val="009202DC"/>
    <w:rsid w:val="00923879"/>
    <w:rsid w:val="009245EA"/>
    <w:rsid w:val="009249FE"/>
    <w:rsid w:val="00925E0F"/>
    <w:rsid w:val="00927C5F"/>
    <w:rsid w:val="00931F61"/>
    <w:rsid w:val="009331AC"/>
    <w:rsid w:val="00943EDB"/>
    <w:rsid w:val="0096018D"/>
    <w:rsid w:val="00966367"/>
    <w:rsid w:val="009677A4"/>
    <w:rsid w:val="009714B7"/>
    <w:rsid w:val="009765B3"/>
    <w:rsid w:val="00977B18"/>
    <w:rsid w:val="009802E2"/>
    <w:rsid w:val="00980325"/>
    <w:rsid w:val="009803D3"/>
    <w:rsid w:val="00981E31"/>
    <w:rsid w:val="00996D35"/>
    <w:rsid w:val="009A4D71"/>
    <w:rsid w:val="009A6AC1"/>
    <w:rsid w:val="009A6EE7"/>
    <w:rsid w:val="009A7F3F"/>
    <w:rsid w:val="009B55E5"/>
    <w:rsid w:val="009C28FE"/>
    <w:rsid w:val="009C2C70"/>
    <w:rsid w:val="009D1EFD"/>
    <w:rsid w:val="009D6238"/>
    <w:rsid w:val="009D628A"/>
    <w:rsid w:val="009E1835"/>
    <w:rsid w:val="009E1F5B"/>
    <w:rsid w:val="009F53FA"/>
    <w:rsid w:val="009F69CC"/>
    <w:rsid w:val="00A07518"/>
    <w:rsid w:val="00A07FB4"/>
    <w:rsid w:val="00A11240"/>
    <w:rsid w:val="00A22907"/>
    <w:rsid w:val="00A23387"/>
    <w:rsid w:val="00A24C18"/>
    <w:rsid w:val="00A25952"/>
    <w:rsid w:val="00A30323"/>
    <w:rsid w:val="00A30647"/>
    <w:rsid w:val="00A343E3"/>
    <w:rsid w:val="00A40767"/>
    <w:rsid w:val="00A44489"/>
    <w:rsid w:val="00A518BC"/>
    <w:rsid w:val="00A52B67"/>
    <w:rsid w:val="00A52F0E"/>
    <w:rsid w:val="00A5442A"/>
    <w:rsid w:val="00A55824"/>
    <w:rsid w:val="00A57DD1"/>
    <w:rsid w:val="00A60033"/>
    <w:rsid w:val="00A70187"/>
    <w:rsid w:val="00A71424"/>
    <w:rsid w:val="00A75CE9"/>
    <w:rsid w:val="00A75FEB"/>
    <w:rsid w:val="00A76059"/>
    <w:rsid w:val="00A80626"/>
    <w:rsid w:val="00A828F7"/>
    <w:rsid w:val="00A94158"/>
    <w:rsid w:val="00A9696C"/>
    <w:rsid w:val="00AA0E94"/>
    <w:rsid w:val="00AA1C5D"/>
    <w:rsid w:val="00AA71C7"/>
    <w:rsid w:val="00AB11E7"/>
    <w:rsid w:val="00AB2D3D"/>
    <w:rsid w:val="00AB624A"/>
    <w:rsid w:val="00AC1A30"/>
    <w:rsid w:val="00AC52F7"/>
    <w:rsid w:val="00AD0294"/>
    <w:rsid w:val="00AD2B0A"/>
    <w:rsid w:val="00AD68F7"/>
    <w:rsid w:val="00AD71C8"/>
    <w:rsid w:val="00AD7BF0"/>
    <w:rsid w:val="00AE4604"/>
    <w:rsid w:val="00AF035E"/>
    <w:rsid w:val="00AF2703"/>
    <w:rsid w:val="00AF3340"/>
    <w:rsid w:val="00AF4BFA"/>
    <w:rsid w:val="00AF5431"/>
    <w:rsid w:val="00AF698C"/>
    <w:rsid w:val="00AF6B09"/>
    <w:rsid w:val="00B0187E"/>
    <w:rsid w:val="00B03327"/>
    <w:rsid w:val="00B0587E"/>
    <w:rsid w:val="00B07C20"/>
    <w:rsid w:val="00B10517"/>
    <w:rsid w:val="00B12731"/>
    <w:rsid w:val="00B13BF8"/>
    <w:rsid w:val="00B14F7D"/>
    <w:rsid w:val="00B221E8"/>
    <w:rsid w:val="00B25405"/>
    <w:rsid w:val="00B265DA"/>
    <w:rsid w:val="00B30878"/>
    <w:rsid w:val="00B3482B"/>
    <w:rsid w:val="00B41281"/>
    <w:rsid w:val="00B42D1F"/>
    <w:rsid w:val="00B4302E"/>
    <w:rsid w:val="00B4497E"/>
    <w:rsid w:val="00B46CE1"/>
    <w:rsid w:val="00B53CC8"/>
    <w:rsid w:val="00B53DA7"/>
    <w:rsid w:val="00B55611"/>
    <w:rsid w:val="00B577F2"/>
    <w:rsid w:val="00B67130"/>
    <w:rsid w:val="00B67858"/>
    <w:rsid w:val="00B7272A"/>
    <w:rsid w:val="00B74D59"/>
    <w:rsid w:val="00B76D8D"/>
    <w:rsid w:val="00B81580"/>
    <w:rsid w:val="00B84DBF"/>
    <w:rsid w:val="00B85B32"/>
    <w:rsid w:val="00B93992"/>
    <w:rsid w:val="00B95C13"/>
    <w:rsid w:val="00B961C7"/>
    <w:rsid w:val="00B96EB0"/>
    <w:rsid w:val="00BA28CF"/>
    <w:rsid w:val="00BA3420"/>
    <w:rsid w:val="00BB317A"/>
    <w:rsid w:val="00BB3847"/>
    <w:rsid w:val="00BC2CDD"/>
    <w:rsid w:val="00BD25B8"/>
    <w:rsid w:val="00BD49AC"/>
    <w:rsid w:val="00BD74DE"/>
    <w:rsid w:val="00BE32C4"/>
    <w:rsid w:val="00BE4132"/>
    <w:rsid w:val="00BE42DF"/>
    <w:rsid w:val="00BE4A32"/>
    <w:rsid w:val="00BE6EE2"/>
    <w:rsid w:val="00BF0C8F"/>
    <w:rsid w:val="00BF4DA7"/>
    <w:rsid w:val="00BF519E"/>
    <w:rsid w:val="00C01B6A"/>
    <w:rsid w:val="00C01EA6"/>
    <w:rsid w:val="00C02721"/>
    <w:rsid w:val="00C066D8"/>
    <w:rsid w:val="00C07257"/>
    <w:rsid w:val="00C251AC"/>
    <w:rsid w:val="00C25DA7"/>
    <w:rsid w:val="00C374FA"/>
    <w:rsid w:val="00C3775B"/>
    <w:rsid w:val="00C436B2"/>
    <w:rsid w:val="00C448A0"/>
    <w:rsid w:val="00C45477"/>
    <w:rsid w:val="00C51514"/>
    <w:rsid w:val="00C52EEE"/>
    <w:rsid w:val="00C56F97"/>
    <w:rsid w:val="00C61D34"/>
    <w:rsid w:val="00C658CF"/>
    <w:rsid w:val="00C660AD"/>
    <w:rsid w:val="00C703F0"/>
    <w:rsid w:val="00C7063B"/>
    <w:rsid w:val="00C71974"/>
    <w:rsid w:val="00C72DD7"/>
    <w:rsid w:val="00C743F7"/>
    <w:rsid w:val="00C76F5B"/>
    <w:rsid w:val="00C91CD4"/>
    <w:rsid w:val="00C94098"/>
    <w:rsid w:val="00C9611B"/>
    <w:rsid w:val="00C975E5"/>
    <w:rsid w:val="00CA6294"/>
    <w:rsid w:val="00CB19A8"/>
    <w:rsid w:val="00CB4762"/>
    <w:rsid w:val="00CB5E40"/>
    <w:rsid w:val="00CC15D6"/>
    <w:rsid w:val="00CC2499"/>
    <w:rsid w:val="00CC39A4"/>
    <w:rsid w:val="00CC4D96"/>
    <w:rsid w:val="00CC506C"/>
    <w:rsid w:val="00CC55A5"/>
    <w:rsid w:val="00CE33B7"/>
    <w:rsid w:val="00CE3EFE"/>
    <w:rsid w:val="00CE7A46"/>
    <w:rsid w:val="00CE7B71"/>
    <w:rsid w:val="00CF4E9D"/>
    <w:rsid w:val="00CF568D"/>
    <w:rsid w:val="00CF67DA"/>
    <w:rsid w:val="00D158A2"/>
    <w:rsid w:val="00D23607"/>
    <w:rsid w:val="00D23A10"/>
    <w:rsid w:val="00D259C2"/>
    <w:rsid w:val="00D34AC0"/>
    <w:rsid w:val="00D3535F"/>
    <w:rsid w:val="00D35A27"/>
    <w:rsid w:val="00D369D2"/>
    <w:rsid w:val="00D407B4"/>
    <w:rsid w:val="00D5611A"/>
    <w:rsid w:val="00D60738"/>
    <w:rsid w:val="00D61442"/>
    <w:rsid w:val="00D61CE4"/>
    <w:rsid w:val="00D62FA2"/>
    <w:rsid w:val="00D65554"/>
    <w:rsid w:val="00D65674"/>
    <w:rsid w:val="00D67A42"/>
    <w:rsid w:val="00D67D4F"/>
    <w:rsid w:val="00D71B0E"/>
    <w:rsid w:val="00D720C7"/>
    <w:rsid w:val="00D72937"/>
    <w:rsid w:val="00D7633C"/>
    <w:rsid w:val="00D7785F"/>
    <w:rsid w:val="00D85551"/>
    <w:rsid w:val="00D85787"/>
    <w:rsid w:val="00D9168C"/>
    <w:rsid w:val="00D930D3"/>
    <w:rsid w:val="00D931F2"/>
    <w:rsid w:val="00D933E8"/>
    <w:rsid w:val="00DA21D4"/>
    <w:rsid w:val="00DB2A0B"/>
    <w:rsid w:val="00DC3203"/>
    <w:rsid w:val="00DC570F"/>
    <w:rsid w:val="00DC60A6"/>
    <w:rsid w:val="00DD17E0"/>
    <w:rsid w:val="00DD58BE"/>
    <w:rsid w:val="00DD6F9E"/>
    <w:rsid w:val="00DE2785"/>
    <w:rsid w:val="00DE3A3F"/>
    <w:rsid w:val="00DE64B0"/>
    <w:rsid w:val="00DF435D"/>
    <w:rsid w:val="00DF74D6"/>
    <w:rsid w:val="00E02017"/>
    <w:rsid w:val="00E04F8C"/>
    <w:rsid w:val="00E15482"/>
    <w:rsid w:val="00E20E86"/>
    <w:rsid w:val="00E32334"/>
    <w:rsid w:val="00E3356E"/>
    <w:rsid w:val="00E46D1B"/>
    <w:rsid w:val="00E5610F"/>
    <w:rsid w:val="00E62344"/>
    <w:rsid w:val="00E72903"/>
    <w:rsid w:val="00E80B11"/>
    <w:rsid w:val="00E82D1A"/>
    <w:rsid w:val="00E861B6"/>
    <w:rsid w:val="00E87958"/>
    <w:rsid w:val="00E937AE"/>
    <w:rsid w:val="00E93A52"/>
    <w:rsid w:val="00E94CE8"/>
    <w:rsid w:val="00E9513C"/>
    <w:rsid w:val="00EA36C0"/>
    <w:rsid w:val="00EA4B7D"/>
    <w:rsid w:val="00EA592F"/>
    <w:rsid w:val="00EB5944"/>
    <w:rsid w:val="00EC12A2"/>
    <w:rsid w:val="00EC3F51"/>
    <w:rsid w:val="00EC402D"/>
    <w:rsid w:val="00EC5662"/>
    <w:rsid w:val="00EC6AE1"/>
    <w:rsid w:val="00ED0D04"/>
    <w:rsid w:val="00ED3F8F"/>
    <w:rsid w:val="00ED7378"/>
    <w:rsid w:val="00ED7A1E"/>
    <w:rsid w:val="00EE2033"/>
    <w:rsid w:val="00EE2919"/>
    <w:rsid w:val="00EE3809"/>
    <w:rsid w:val="00EE5859"/>
    <w:rsid w:val="00F06E28"/>
    <w:rsid w:val="00F077B0"/>
    <w:rsid w:val="00F15E34"/>
    <w:rsid w:val="00F16057"/>
    <w:rsid w:val="00F2193A"/>
    <w:rsid w:val="00F23174"/>
    <w:rsid w:val="00F30C87"/>
    <w:rsid w:val="00F36E14"/>
    <w:rsid w:val="00F37087"/>
    <w:rsid w:val="00F41D0D"/>
    <w:rsid w:val="00F46C1A"/>
    <w:rsid w:val="00F5492F"/>
    <w:rsid w:val="00F56544"/>
    <w:rsid w:val="00F56D0F"/>
    <w:rsid w:val="00F6104A"/>
    <w:rsid w:val="00F61A7F"/>
    <w:rsid w:val="00F62C75"/>
    <w:rsid w:val="00F646BB"/>
    <w:rsid w:val="00F6674A"/>
    <w:rsid w:val="00F718ED"/>
    <w:rsid w:val="00F7231C"/>
    <w:rsid w:val="00F74AC1"/>
    <w:rsid w:val="00F806BA"/>
    <w:rsid w:val="00F8732A"/>
    <w:rsid w:val="00F877B5"/>
    <w:rsid w:val="00F930DA"/>
    <w:rsid w:val="00F9777F"/>
    <w:rsid w:val="00F979E2"/>
    <w:rsid w:val="00FA060E"/>
    <w:rsid w:val="00FA09FF"/>
    <w:rsid w:val="00FA0D54"/>
    <w:rsid w:val="00FA7B58"/>
    <w:rsid w:val="00FA7F07"/>
    <w:rsid w:val="00FB196F"/>
    <w:rsid w:val="00FB5988"/>
    <w:rsid w:val="00FC2D14"/>
    <w:rsid w:val="00FC3B3F"/>
    <w:rsid w:val="00FD1777"/>
    <w:rsid w:val="00FD2846"/>
    <w:rsid w:val="00FD5959"/>
    <w:rsid w:val="00FE14DB"/>
    <w:rsid w:val="00FE1634"/>
    <w:rsid w:val="00FE17E0"/>
    <w:rsid w:val="00FE3520"/>
    <w:rsid w:val="00FE592A"/>
    <w:rsid w:val="00FE652F"/>
    <w:rsid w:val="00FE6B38"/>
    <w:rsid w:val="00FE7971"/>
    <w:rsid w:val="00FF01BA"/>
    <w:rsid w:val="00FF45CD"/>
    <w:rsid w:val="00FF5C11"/>
    <w:rsid w:val="00FF5CF3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DF2"/>
    <w:rPr>
      <w:sz w:val="24"/>
      <w:szCs w:val="24"/>
    </w:rPr>
  </w:style>
  <w:style w:type="paragraph" w:styleId="Balk1">
    <w:name w:val="heading 1"/>
    <w:aliases w:val="Başlık 1 Char Char"/>
    <w:basedOn w:val="Normal"/>
    <w:next w:val="Normal"/>
    <w:qFormat/>
    <w:rsid w:val="009C28FE"/>
    <w:pPr>
      <w:keepNext/>
      <w:jc w:val="both"/>
      <w:outlineLvl w:val="0"/>
    </w:pPr>
    <w:rPr>
      <w:b/>
      <w:sz w:val="20"/>
    </w:rPr>
  </w:style>
  <w:style w:type="paragraph" w:styleId="Balk6">
    <w:name w:val="heading 6"/>
    <w:basedOn w:val="Normal"/>
    <w:next w:val="Normal"/>
    <w:qFormat/>
    <w:rsid w:val="009C28FE"/>
    <w:pPr>
      <w:keepNext/>
      <w:jc w:val="center"/>
      <w:outlineLvl w:val="5"/>
    </w:pPr>
    <w:rPr>
      <w:b/>
      <w:bCs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rsid w:val="00143620"/>
    <w:pPr>
      <w:spacing w:after="240" w:line="360" w:lineRule="auto"/>
      <w:jc w:val="both"/>
    </w:pPr>
    <w:rPr>
      <w:rFonts w:ascii="Arial" w:hAnsi="Arial"/>
      <w:sz w:val="24"/>
    </w:rPr>
  </w:style>
  <w:style w:type="paragraph" w:styleId="DzMetin">
    <w:name w:val="Plain Text"/>
    <w:aliases w:val="Plain Text Char Char"/>
    <w:basedOn w:val="Normal"/>
    <w:link w:val="DzMetinChar"/>
    <w:rsid w:val="00143620"/>
    <w:rPr>
      <w:rFonts w:cs="Courier New"/>
      <w:szCs w:val="20"/>
    </w:rPr>
  </w:style>
  <w:style w:type="character" w:customStyle="1" w:styleId="DzMetinChar">
    <w:name w:val="Düz Metin Char"/>
    <w:aliases w:val="Plain Text Char Char Char"/>
    <w:link w:val="DzMetin"/>
    <w:rsid w:val="00143620"/>
    <w:rPr>
      <w:rFonts w:cs="Courier New"/>
      <w:sz w:val="24"/>
      <w:lang w:val="tr-TR" w:eastAsia="tr-TR" w:bidi="ar-SA"/>
    </w:rPr>
  </w:style>
  <w:style w:type="character" w:styleId="AklamaBavurusu">
    <w:name w:val="annotation reference"/>
    <w:semiHidden/>
    <w:rsid w:val="0046061B"/>
    <w:rPr>
      <w:sz w:val="16"/>
      <w:szCs w:val="16"/>
    </w:rPr>
  </w:style>
  <w:style w:type="paragraph" w:styleId="AklamaMetni">
    <w:name w:val="annotation text"/>
    <w:basedOn w:val="Normal"/>
    <w:semiHidden/>
    <w:rsid w:val="0046061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46061B"/>
    <w:rPr>
      <w:b/>
      <w:bCs/>
    </w:rPr>
  </w:style>
  <w:style w:type="paragraph" w:styleId="BalonMetni">
    <w:name w:val="Balloon Text"/>
    <w:basedOn w:val="Normal"/>
    <w:semiHidden/>
    <w:rsid w:val="0046061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C28FE"/>
    <w:pPr>
      <w:jc w:val="both"/>
    </w:pPr>
    <w:rPr>
      <w:spacing w:val="5"/>
      <w:sz w:val="26"/>
      <w:szCs w:val="20"/>
      <w:lang w:val="en-US"/>
    </w:rPr>
  </w:style>
  <w:style w:type="paragraph" w:styleId="GvdeMetniGirintisi2">
    <w:name w:val="Body Text Indent 2"/>
    <w:basedOn w:val="Normal"/>
    <w:rsid w:val="009C28FE"/>
    <w:pPr>
      <w:ind w:left="709" w:hanging="709"/>
      <w:jc w:val="both"/>
    </w:pPr>
    <w:rPr>
      <w:sz w:val="20"/>
    </w:rPr>
  </w:style>
  <w:style w:type="character" w:customStyle="1" w:styleId="hps">
    <w:name w:val="hps"/>
    <w:basedOn w:val="VarsaylanParagrafYazTipi"/>
    <w:rsid w:val="009C28FE"/>
  </w:style>
  <w:style w:type="character" w:customStyle="1" w:styleId="shorttext">
    <w:name w:val="short_text"/>
    <w:basedOn w:val="VarsaylanParagrafYazTipi"/>
    <w:rsid w:val="009C28FE"/>
  </w:style>
  <w:style w:type="character" w:customStyle="1" w:styleId="hpsatn">
    <w:name w:val="hps atn"/>
    <w:basedOn w:val="VarsaylanParagrafYazTipi"/>
    <w:rsid w:val="009C28FE"/>
  </w:style>
  <w:style w:type="character" w:customStyle="1" w:styleId="longtext">
    <w:name w:val="long_text"/>
    <w:basedOn w:val="VarsaylanParagrafYazTipi"/>
    <w:rsid w:val="009C28FE"/>
  </w:style>
  <w:style w:type="character" w:customStyle="1" w:styleId="longtextshorttext">
    <w:name w:val="long_text short_text"/>
    <w:basedOn w:val="VarsaylanParagrafYazTipi"/>
    <w:rsid w:val="009C28FE"/>
  </w:style>
  <w:style w:type="paragraph" w:styleId="NormalWeb">
    <w:name w:val="Normal (Web)"/>
    <w:basedOn w:val="Normal"/>
    <w:rsid w:val="00FE1634"/>
    <w:pPr>
      <w:spacing w:before="240" w:after="240"/>
      <w:jc w:val="both"/>
    </w:pPr>
  </w:style>
  <w:style w:type="character" w:customStyle="1" w:styleId="AltbilgiChar">
    <w:name w:val="Altbilgi Char"/>
    <w:link w:val="Altbilgi"/>
    <w:uiPriority w:val="99"/>
    <w:rsid w:val="001E17C7"/>
    <w:rPr>
      <w:sz w:val="22"/>
      <w:szCs w:val="22"/>
      <w:lang w:eastAsia="en-US" w:bidi="ar-SA"/>
    </w:rPr>
  </w:style>
  <w:style w:type="paragraph" w:styleId="Altbilgi">
    <w:name w:val="footer"/>
    <w:basedOn w:val="Normal"/>
    <w:link w:val="AltbilgiChar"/>
    <w:uiPriority w:val="99"/>
    <w:unhideWhenUsed/>
    <w:rsid w:val="001E17C7"/>
    <w:pPr>
      <w:tabs>
        <w:tab w:val="center" w:pos="4513"/>
        <w:tab w:val="right" w:pos="9026"/>
      </w:tabs>
      <w:spacing w:after="200" w:line="276" w:lineRule="auto"/>
    </w:pPr>
    <w:rPr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B6A34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table" w:styleId="TabloKlavuzu">
    <w:name w:val="Table Grid"/>
    <w:basedOn w:val="NormalTablo"/>
    <w:rsid w:val="00F5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925E0F"/>
  </w:style>
  <w:style w:type="paragraph" w:styleId="stbilgi">
    <w:name w:val="header"/>
    <w:basedOn w:val="Normal"/>
    <w:rsid w:val="00B0587E"/>
    <w:pPr>
      <w:tabs>
        <w:tab w:val="center" w:pos="4536"/>
        <w:tab w:val="right" w:pos="9072"/>
      </w:tabs>
    </w:pPr>
  </w:style>
  <w:style w:type="character" w:customStyle="1" w:styleId="GvdeMetniChar">
    <w:name w:val="Gövde Metni Char"/>
    <w:link w:val="GvdeMetni"/>
    <w:rsid w:val="001F05C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31F4-DE80-42F4-B2A9-63444F64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Hp</cp:lastModifiedBy>
  <cp:revision>4</cp:revision>
  <cp:lastPrinted>2012-09-26T10:52:00Z</cp:lastPrinted>
  <dcterms:created xsi:type="dcterms:W3CDTF">2018-03-22T11:46:00Z</dcterms:created>
  <dcterms:modified xsi:type="dcterms:W3CDTF">2018-03-22T11:48:00Z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