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1564"/>
        <w:gridCol w:w="1843"/>
        <w:gridCol w:w="850"/>
        <w:gridCol w:w="426"/>
        <w:gridCol w:w="850"/>
        <w:gridCol w:w="757"/>
        <w:gridCol w:w="2681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8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FF1AF5">
        <w:trPr>
          <w:trHeight w:val="53"/>
        </w:trPr>
        <w:tc>
          <w:tcPr>
            <w:tcW w:w="2372" w:type="dxa"/>
            <w:gridSpan w:val="2"/>
          </w:tcPr>
          <w:p w14:paraId="26ED029C" w14:textId="09CF58DC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07" w:type="dxa"/>
            <w:gridSpan w:val="6"/>
          </w:tcPr>
          <w:p w14:paraId="2A471B9E" w14:textId="50671FDD" w:rsidR="007B76BD" w:rsidRPr="00BC5F74" w:rsidRDefault="006F14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FEN BİLİMLERİ ENSTİTÜSÜ</w:t>
            </w:r>
          </w:p>
        </w:tc>
      </w:tr>
      <w:tr w:rsidR="00BC5F74" w:rsidRPr="00BC5F74" w14:paraId="30227F68" w14:textId="2B0B7C45" w:rsidTr="00FF1AF5">
        <w:trPr>
          <w:trHeight w:val="677"/>
        </w:trPr>
        <w:tc>
          <w:tcPr>
            <w:tcW w:w="2372" w:type="dxa"/>
            <w:gridSpan w:val="2"/>
          </w:tcPr>
          <w:p w14:paraId="0DF64053" w14:textId="2A9CC5EB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1843" w:type="dxa"/>
          </w:tcPr>
          <w:p w14:paraId="454B0A26" w14:textId="77777777" w:rsidR="00BC5F74" w:rsidRDefault="00FF1AF5" w:rsidP="00FF1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Toplantı Sayısı: 2025-10</w:t>
            </w:r>
          </w:p>
          <w:p w14:paraId="3B0E56BE" w14:textId="3150FAF5" w:rsidR="00FF1AF5" w:rsidRPr="00BC5F74" w:rsidRDefault="00FF1AF5" w:rsidP="00FF1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Karar Sayısı : 10</w:t>
            </w:r>
          </w:p>
        </w:tc>
        <w:tc>
          <w:tcPr>
            <w:tcW w:w="850" w:type="dxa"/>
          </w:tcPr>
          <w:p w14:paraId="5CBB8B56" w14:textId="1A6E2DF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276" w:type="dxa"/>
            <w:gridSpan w:val="2"/>
          </w:tcPr>
          <w:p w14:paraId="1AE906FB" w14:textId="25F9C21B" w:rsidR="00BC5F74" w:rsidRPr="00BC5F74" w:rsidRDefault="006F14AD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21.10.2025</w:t>
            </w:r>
          </w:p>
        </w:tc>
        <w:tc>
          <w:tcPr>
            <w:tcW w:w="757" w:type="dxa"/>
          </w:tcPr>
          <w:p w14:paraId="10C24502" w14:textId="3BA0FF3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681" w:type="dxa"/>
          </w:tcPr>
          <w:p w14:paraId="72AB38EE" w14:textId="27501AA4" w:rsidR="00BC5F74" w:rsidRPr="00BC5F74" w:rsidRDefault="006F14AD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</w:tr>
      <w:tr w:rsidR="007B76BD" w:rsidRPr="00BC5F74" w14:paraId="6F564502" w14:textId="77777777" w:rsidTr="002F7237">
        <w:trPr>
          <w:trHeight w:val="207"/>
        </w:trPr>
        <w:tc>
          <w:tcPr>
            <w:tcW w:w="2372" w:type="dxa"/>
            <w:gridSpan w:val="2"/>
          </w:tcPr>
          <w:p w14:paraId="06103FC2" w14:textId="3992E56F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7407" w:type="dxa"/>
            <w:gridSpan w:val="6"/>
          </w:tcPr>
          <w:p w14:paraId="386AAC06" w14:textId="57CB2E6E" w:rsidR="007B76BD" w:rsidRPr="00BC5F74" w:rsidRDefault="007479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Ordu Üniversitesli Uzaktan Eğitim ve Araştırma Merkezi (ODUZEM) Çevrimiçi Toplantı</w:t>
            </w:r>
          </w:p>
        </w:tc>
      </w:tr>
      <w:tr w:rsidR="00884CDB" w:rsidRPr="00BC5F74" w14:paraId="4B38EE8E" w14:textId="0772DEF4" w:rsidTr="003E22AC">
        <w:trPr>
          <w:trHeight w:val="1799"/>
        </w:trPr>
        <w:tc>
          <w:tcPr>
            <w:tcW w:w="2372" w:type="dxa"/>
            <w:gridSpan w:val="2"/>
          </w:tcPr>
          <w:p w14:paraId="225C5CFA" w14:textId="77777777" w:rsidR="00884CDB" w:rsidRPr="00BC5F74" w:rsidRDefault="00884CDB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BD692" w14:textId="77777777" w:rsidR="00884CDB" w:rsidRPr="00BC5F74" w:rsidRDefault="00884CDB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0181A" w14:textId="77777777" w:rsidR="00884CDB" w:rsidRPr="00BC5F74" w:rsidRDefault="00884CDB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0CE37E47" w:rsidR="00884CDB" w:rsidRPr="00BC5F74" w:rsidRDefault="00884CDB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884CDB" w:rsidRPr="00BC5F74" w:rsidRDefault="00884CDB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7C630A48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Dr. Mithat AKGÜN (Enstitü Müdürü)</w:t>
            </w:r>
          </w:p>
          <w:p w14:paraId="7E8E707A" w14:textId="37FF5E92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Naciye ERDOĞAN SAĞL</w:t>
            </w:r>
            <w:r w:rsidR="00306B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 xml:space="preserve">M </w:t>
            </w:r>
          </w:p>
          <w:p w14:paraId="397DF022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Faruk AKYAZI</w:t>
            </w:r>
          </w:p>
          <w:p w14:paraId="2F720CEA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Tahsin TONKAZ</w:t>
            </w:r>
          </w:p>
          <w:p w14:paraId="45662833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Emine BAĞDATLI</w:t>
            </w:r>
          </w:p>
          <w:p w14:paraId="7B211965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Hasan SEVGİLİ</w:t>
            </w:r>
          </w:p>
          <w:p w14:paraId="3FD834F9" w14:textId="77777777" w:rsidR="00884CDB" w:rsidRPr="007479C1" w:rsidRDefault="00884CDB" w:rsidP="00F252C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Pervin YEŞİL</w:t>
            </w:r>
          </w:p>
          <w:p w14:paraId="2AF319FE" w14:textId="48462106" w:rsidR="00884CDB" w:rsidRPr="00884CDB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Özlem ÖNAL AŞCI</w:t>
            </w:r>
          </w:p>
        </w:tc>
        <w:tc>
          <w:tcPr>
            <w:tcW w:w="3438" w:type="dxa"/>
            <w:gridSpan w:val="2"/>
          </w:tcPr>
          <w:p w14:paraId="54B3D821" w14:textId="77777777" w:rsidR="00884CDB" w:rsidRPr="007479C1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Sezai ALKAN</w:t>
            </w:r>
          </w:p>
          <w:p w14:paraId="12775956" w14:textId="77777777" w:rsidR="00884CDB" w:rsidRPr="007479C1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 Dr. Sibel AKKAYA OY</w:t>
            </w:r>
          </w:p>
          <w:p w14:paraId="07AAE893" w14:textId="77777777" w:rsidR="00884CDB" w:rsidRPr="007479C1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Dr. Sevda TÜRKİŞ</w:t>
            </w:r>
          </w:p>
          <w:p w14:paraId="42A908F3" w14:textId="77777777" w:rsidR="00884CDB" w:rsidRPr="007479C1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Dr. Öğr. Üyesi Sümeyye ŞAHİN</w:t>
            </w:r>
          </w:p>
          <w:p w14:paraId="225E1EB0" w14:textId="77777777" w:rsidR="00822FC7" w:rsidRPr="007479C1" w:rsidRDefault="00822FC7" w:rsidP="00822F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Dr. Öğr. Üyesi Ferhat TÜRKMEN</w:t>
            </w:r>
          </w:p>
          <w:p w14:paraId="62CE6DAD" w14:textId="77777777" w:rsidR="00884CDB" w:rsidRPr="007479C1" w:rsidRDefault="00884CDB" w:rsidP="00884CD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Enstitü Sekreteri Erdoğan KESKİN</w:t>
            </w:r>
          </w:p>
          <w:p w14:paraId="5CDFE22C" w14:textId="72ADC8D8" w:rsidR="00884CDB" w:rsidRPr="002F7237" w:rsidRDefault="00822FC7" w:rsidP="002F723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Bilgisayar İşletmeni Safiye ŞENTÜRK</w:t>
            </w:r>
          </w:p>
        </w:tc>
      </w:tr>
      <w:tr w:rsidR="007B76BD" w:rsidRPr="00BC5F74" w14:paraId="2DC526CE" w14:textId="77777777" w:rsidTr="00F252CF">
        <w:trPr>
          <w:trHeight w:val="170"/>
        </w:trPr>
        <w:tc>
          <w:tcPr>
            <w:tcW w:w="9779" w:type="dxa"/>
            <w:gridSpan w:val="8"/>
          </w:tcPr>
          <w:p w14:paraId="2017026F" w14:textId="28B95B94" w:rsidR="007B76BD" w:rsidRPr="00F252CF" w:rsidRDefault="007E26B7" w:rsidP="00266D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52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GÜNDEM MADDELERİ</w:t>
            </w:r>
          </w:p>
        </w:tc>
      </w:tr>
      <w:tr w:rsidR="007B76BD" w:rsidRPr="00BC5F74" w14:paraId="45501F4D" w14:textId="2FEDF588" w:rsidTr="00884CDB">
        <w:trPr>
          <w:trHeight w:val="170"/>
        </w:trPr>
        <w:tc>
          <w:tcPr>
            <w:tcW w:w="808" w:type="dxa"/>
          </w:tcPr>
          <w:p w14:paraId="6D753A72" w14:textId="48DF38C8" w:rsidR="007B76BD" w:rsidRPr="00BC5F74" w:rsidRDefault="007E26B7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971" w:type="dxa"/>
            <w:gridSpan w:val="7"/>
            <w:vAlign w:val="center"/>
          </w:tcPr>
          <w:p w14:paraId="56F134E7" w14:textId="484EDDDD" w:rsidR="007B76BD" w:rsidRPr="00BC5F74" w:rsidRDefault="00513F75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79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YÖKAK’nun Kasım 2025 tarihinde yapacağı akreditasyon denetlemesi</w:t>
            </w:r>
          </w:p>
        </w:tc>
      </w:tr>
      <w:tr w:rsidR="00BC5F74" w:rsidRPr="00BC5F74" w14:paraId="083D6DF9" w14:textId="5732BF1D" w:rsidTr="0030661E">
        <w:trPr>
          <w:trHeight w:val="170"/>
        </w:trPr>
        <w:tc>
          <w:tcPr>
            <w:tcW w:w="5491" w:type="dxa"/>
            <w:gridSpan w:val="5"/>
            <w:vAlign w:val="center"/>
          </w:tcPr>
          <w:p w14:paraId="4829D782" w14:textId="6668B538" w:rsidR="00BC5F74" w:rsidRPr="00F252CF" w:rsidRDefault="00BC5F74" w:rsidP="006465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52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KARARLAR</w:t>
            </w:r>
          </w:p>
        </w:tc>
        <w:tc>
          <w:tcPr>
            <w:tcW w:w="4288" w:type="dxa"/>
            <w:gridSpan w:val="3"/>
            <w:vAlign w:val="center"/>
          </w:tcPr>
          <w:p w14:paraId="50DA93A6" w14:textId="28AA858E" w:rsidR="00BC5F74" w:rsidRPr="00F252CF" w:rsidRDefault="00BC5F74" w:rsidP="006465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52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SORUMLU</w:t>
            </w:r>
          </w:p>
        </w:tc>
      </w:tr>
      <w:tr w:rsidR="00BC5F74" w:rsidRPr="00BC5F74" w14:paraId="2DE7DF5D" w14:textId="3D2506F0" w:rsidTr="0030661E">
        <w:trPr>
          <w:trHeight w:val="703"/>
        </w:trPr>
        <w:tc>
          <w:tcPr>
            <w:tcW w:w="808" w:type="dxa"/>
            <w:vAlign w:val="center"/>
          </w:tcPr>
          <w:p w14:paraId="4C97EE41" w14:textId="20B458F7" w:rsidR="00BC5F74" w:rsidRP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83" w:type="dxa"/>
            <w:gridSpan w:val="4"/>
            <w:vAlign w:val="center"/>
          </w:tcPr>
          <w:p w14:paraId="5A8B8643" w14:textId="6C68F85D" w:rsidR="00FF1AF5" w:rsidRDefault="00306B1E" w:rsidP="00306B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Enstitü Müdürümüz Doç. Dr. Mithat AKGÜN, Yükseköğretim Kalite Kurulunun Kasım ayında üniversitemizde yapacağı kurumsal akreditasyon programı ile ilgili bilgilendirme yaptı. </w:t>
            </w:r>
          </w:p>
          <w:p w14:paraId="7B9C153E" w14:textId="0A448CCA" w:rsidR="00BC5F74" w:rsidRPr="00BC5F74" w:rsidRDefault="00306B1E" w:rsidP="00306B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Konu ile ilgili </w:t>
            </w:r>
            <w:r w:rsidR="00FF1AF5">
              <w:rPr>
                <w:rFonts w:ascii="Times New Roman" w:hAnsi="Times New Roman" w:cs="Times New Roman"/>
                <w:sz w:val="16"/>
                <w:szCs w:val="16"/>
              </w:rPr>
              <w:t xml:space="preserve">Anabilim Dalı Başkanlıkları tarafından ODÜ Bilgi Paketinde yer alan bilgilerin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düzenlenmesi ve eksik bilgilerin tamamlanması</w:t>
            </w:r>
            <w:r w:rsidR="00FF1AF5">
              <w:rPr>
                <w:rFonts w:ascii="Times New Roman" w:hAnsi="Times New Roman" w:cs="Times New Roman"/>
                <w:sz w:val="16"/>
                <w:szCs w:val="16"/>
              </w:rPr>
              <w:t xml:space="preserve"> kararı alındı.</w:t>
            </w:r>
          </w:p>
        </w:tc>
        <w:tc>
          <w:tcPr>
            <w:tcW w:w="4288" w:type="dxa"/>
            <w:gridSpan w:val="3"/>
            <w:vAlign w:val="center"/>
          </w:tcPr>
          <w:p w14:paraId="50880000" w14:textId="7E36E86C" w:rsidR="00BC5F74" w:rsidRPr="00BC5F74" w:rsidRDefault="00306B1E" w:rsidP="006465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Mithat AKGÜN</w:t>
            </w:r>
          </w:p>
        </w:tc>
      </w:tr>
      <w:tr w:rsidR="007B76BD" w:rsidRPr="00BC5F74" w14:paraId="37C3D787" w14:textId="77777777" w:rsidTr="0030661E">
        <w:trPr>
          <w:trHeight w:val="170"/>
        </w:trPr>
        <w:tc>
          <w:tcPr>
            <w:tcW w:w="808" w:type="dxa"/>
          </w:tcPr>
          <w:p w14:paraId="00201027" w14:textId="5BCED57B" w:rsidR="007B76BD" w:rsidRP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Sıra No:</w:t>
            </w:r>
          </w:p>
        </w:tc>
        <w:tc>
          <w:tcPr>
            <w:tcW w:w="4683" w:type="dxa"/>
            <w:gridSpan w:val="4"/>
          </w:tcPr>
          <w:p w14:paraId="6918544C" w14:textId="50C28999" w:rsidR="007B76BD" w:rsidRP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</w:tc>
        <w:tc>
          <w:tcPr>
            <w:tcW w:w="4288" w:type="dxa"/>
            <w:gridSpan w:val="3"/>
          </w:tcPr>
          <w:p w14:paraId="6566E749" w14:textId="05410025" w:rsidR="007B76BD" w:rsidRP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İmza:</w:t>
            </w:r>
          </w:p>
        </w:tc>
      </w:tr>
      <w:tr w:rsidR="00BC5F74" w:rsidRPr="00BC5F74" w14:paraId="7FB80DB1" w14:textId="77777777" w:rsidTr="0030661E">
        <w:trPr>
          <w:trHeight w:val="170"/>
        </w:trPr>
        <w:tc>
          <w:tcPr>
            <w:tcW w:w="808" w:type="dxa"/>
          </w:tcPr>
          <w:p w14:paraId="37373944" w14:textId="5B772C8A" w:rsidR="00BC5F74" w:rsidRP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83" w:type="dxa"/>
            <w:gridSpan w:val="4"/>
            <w:vAlign w:val="center"/>
          </w:tcPr>
          <w:p w14:paraId="5C9CBBA5" w14:textId="78775F92" w:rsidR="00BC5F74" w:rsidRPr="00306B1E" w:rsidRDefault="00306B1E" w:rsidP="00306B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Dr. Mithat AKGÜN (Enstitü Müdürü)</w:t>
            </w:r>
          </w:p>
        </w:tc>
        <w:tc>
          <w:tcPr>
            <w:tcW w:w="4288" w:type="dxa"/>
            <w:gridSpan w:val="3"/>
            <w:vAlign w:val="center"/>
          </w:tcPr>
          <w:p w14:paraId="03D78FE6" w14:textId="77777777" w:rsidR="00BC5F74" w:rsidRPr="00BC5F74" w:rsidRDefault="00BC5F74" w:rsidP="006465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7B010D86" w14:textId="77777777" w:rsidTr="0030661E">
        <w:trPr>
          <w:trHeight w:val="170"/>
        </w:trPr>
        <w:tc>
          <w:tcPr>
            <w:tcW w:w="808" w:type="dxa"/>
          </w:tcPr>
          <w:p w14:paraId="32AABAEF" w14:textId="05F49B81" w:rsidR="00BC5F74" w:rsidRDefault="00BC5F74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83" w:type="dxa"/>
            <w:gridSpan w:val="4"/>
            <w:vAlign w:val="center"/>
          </w:tcPr>
          <w:p w14:paraId="5AD22330" w14:textId="223F3182" w:rsidR="00BC5F74" w:rsidRPr="00BC5F74" w:rsidRDefault="00306B1E" w:rsidP="00306B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Naciye ERDOĞAN SAĞL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 xml:space="preserve">M </w:t>
            </w:r>
          </w:p>
        </w:tc>
        <w:tc>
          <w:tcPr>
            <w:tcW w:w="4288" w:type="dxa"/>
            <w:gridSpan w:val="3"/>
            <w:vAlign w:val="center"/>
          </w:tcPr>
          <w:p w14:paraId="4A9CC36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5AE" w:rsidRPr="00BC5F74" w14:paraId="7032A3B0" w14:textId="77777777" w:rsidTr="0030661E">
        <w:trPr>
          <w:trHeight w:val="97"/>
        </w:trPr>
        <w:tc>
          <w:tcPr>
            <w:tcW w:w="808" w:type="dxa"/>
          </w:tcPr>
          <w:p w14:paraId="51E060F0" w14:textId="3A977BDB" w:rsidR="006465AE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683" w:type="dxa"/>
            <w:gridSpan w:val="4"/>
            <w:vAlign w:val="center"/>
          </w:tcPr>
          <w:p w14:paraId="27F3C350" w14:textId="3EFCC349" w:rsidR="006465AE" w:rsidRPr="00306B1E" w:rsidRDefault="00306B1E" w:rsidP="00306B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Faruk AKYAZI</w:t>
            </w:r>
          </w:p>
        </w:tc>
        <w:tc>
          <w:tcPr>
            <w:tcW w:w="4288" w:type="dxa"/>
            <w:gridSpan w:val="3"/>
            <w:vAlign w:val="center"/>
          </w:tcPr>
          <w:p w14:paraId="4D988BA9" w14:textId="77777777" w:rsidR="006465AE" w:rsidRPr="00BC5F74" w:rsidRDefault="00646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40F2F4A3" w14:textId="77777777" w:rsidTr="0030661E">
        <w:trPr>
          <w:trHeight w:val="170"/>
        </w:trPr>
        <w:tc>
          <w:tcPr>
            <w:tcW w:w="808" w:type="dxa"/>
          </w:tcPr>
          <w:p w14:paraId="1F9855A9" w14:textId="2B9DC208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683" w:type="dxa"/>
            <w:gridSpan w:val="4"/>
            <w:vAlign w:val="center"/>
          </w:tcPr>
          <w:p w14:paraId="321AECE4" w14:textId="5436C0B1" w:rsidR="00F252CF" w:rsidRPr="0030661E" w:rsidRDefault="0030661E" w:rsidP="003066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Tahsin TONKAZ</w:t>
            </w:r>
          </w:p>
        </w:tc>
        <w:tc>
          <w:tcPr>
            <w:tcW w:w="4288" w:type="dxa"/>
            <w:gridSpan w:val="3"/>
            <w:vAlign w:val="center"/>
          </w:tcPr>
          <w:p w14:paraId="4DFEBF05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4E222772" w14:textId="77777777" w:rsidTr="0030661E">
        <w:trPr>
          <w:trHeight w:val="170"/>
        </w:trPr>
        <w:tc>
          <w:tcPr>
            <w:tcW w:w="808" w:type="dxa"/>
          </w:tcPr>
          <w:p w14:paraId="439FF88B" w14:textId="5E296853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683" w:type="dxa"/>
            <w:gridSpan w:val="4"/>
            <w:vAlign w:val="center"/>
          </w:tcPr>
          <w:p w14:paraId="6B0EB27A" w14:textId="7DA8D579" w:rsidR="00F252CF" w:rsidRPr="0030661E" w:rsidRDefault="0030661E" w:rsidP="003066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Emine BAĞDATLI</w:t>
            </w:r>
          </w:p>
        </w:tc>
        <w:tc>
          <w:tcPr>
            <w:tcW w:w="4288" w:type="dxa"/>
            <w:gridSpan w:val="3"/>
            <w:vAlign w:val="center"/>
          </w:tcPr>
          <w:p w14:paraId="2DE1E530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523E3515" w14:textId="77777777" w:rsidTr="0030661E">
        <w:trPr>
          <w:trHeight w:val="170"/>
        </w:trPr>
        <w:tc>
          <w:tcPr>
            <w:tcW w:w="808" w:type="dxa"/>
          </w:tcPr>
          <w:p w14:paraId="0F50256C" w14:textId="75941390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683" w:type="dxa"/>
            <w:gridSpan w:val="4"/>
            <w:vAlign w:val="center"/>
          </w:tcPr>
          <w:p w14:paraId="10B84E05" w14:textId="536C71EB" w:rsidR="00F252CF" w:rsidRPr="0030661E" w:rsidRDefault="0030661E" w:rsidP="003066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Hasan SEVGİLİ</w:t>
            </w:r>
          </w:p>
        </w:tc>
        <w:tc>
          <w:tcPr>
            <w:tcW w:w="4288" w:type="dxa"/>
            <w:gridSpan w:val="3"/>
            <w:vAlign w:val="center"/>
          </w:tcPr>
          <w:p w14:paraId="0995C89F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0BE4906A" w14:textId="77777777" w:rsidTr="0030661E">
        <w:trPr>
          <w:trHeight w:val="170"/>
        </w:trPr>
        <w:tc>
          <w:tcPr>
            <w:tcW w:w="808" w:type="dxa"/>
          </w:tcPr>
          <w:p w14:paraId="0D3C0949" w14:textId="4CBF6C3B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683" w:type="dxa"/>
            <w:gridSpan w:val="4"/>
            <w:vAlign w:val="center"/>
          </w:tcPr>
          <w:p w14:paraId="533CDF2E" w14:textId="2B347E0C" w:rsidR="00F252CF" w:rsidRPr="0030661E" w:rsidRDefault="0030661E" w:rsidP="0030661E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Pervin YEŞİL</w:t>
            </w:r>
          </w:p>
        </w:tc>
        <w:tc>
          <w:tcPr>
            <w:tcW w:w="4288" w:type="dxa"/>
            <w:gridSpan w:val="3"/>
            <w:vAlign w:val="center"/>
          </w:tcPr>
          <w:p w14:paraId="614AC140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0EF1A4EB" w14:textId="77777777" w:rsidTr="0030661E">
        <w:trPr>
          <w:trHeight w:val="170"/>
        </w:trPr>
        <w:tc>
          <w:tcPr>
            <w:tcW w:w="808" w:type="dxa"/>
          </w:tcPr>
          <w:p w14:paraId="5A84F604" w14:textId="66A7E315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683" w:type="dxa"/>
            <w:gridSpan w:val="4"/>
            <w:vAlign w:val="center"/>
          </w:tcPr>
          <w:p w14:paraId="39DEEA8B" w14:textId="08A8B611" w:rsidR="00F252CF" w:rsidRPr="00BC5F74" w:rsidRDefault="0030661E" w:rsidP="00306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Özlem ÖNAL AŞCI</w:t>
            </w:r>
          </w:p>
        </w:tc>
        <w:tc>
          <w:tcPr>
            <w:tcW w:w="4288" w:type="dxa"/>
            <w:gridSpan w:val="3"/>
            <w:vAlign w:val="center"/>
          </w:tcPr>
          <w:p w14:paraId="37D8B056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62EA5C9F" w14:textId="77777777" w:rsidTr="0030661E">
        <w:trPr>
          <w:trHeight w:val="170"/>
        </w:trPr>
        <w:tc>
          <w:tcPr>
            <w:tcW w:w="808" w:type="dxa"/>
          </w:tcPr>
          <w:p w14:paraId="67507E65" w14:textId="51BF79B0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683" w:type="dxa"/>
            <w:gridSpan w:val="4"/>
            <w:vAlign w:val="center"/>
          </w:tcPr>
          <w:p w14:paraId="160DDD48" w14:textId="17965BA9" w:rsidR="00F252CF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Prof. Dr. Sezai ALKAN</w:t>
            </w:r>
          </w:p>
        </w:tc>
        <w:tc>
          <w:tcPr>
            <w:tcW w:w="4288" w:type="dxa"/>
            <w:gridSpan w:val="3"/>
            <w:vAlign w:val="center"/>
          </w:tcPr>
          <w:p w14:paraId="2CEEDEE9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15D17EAC" w14:textId="77777777" w:rsidTr="0030661E">
        <w:trPr>
          <w:trHeight w:val="170"/>
        </w:trPr>
        <w:tc>
          <w:tcPr>
            <w:tcW w:w="808" w:type="dxa"/>
          </w:tcPr>
          <w:p w14:paraId="53F020A5" w14:textId="39AC45B5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683" w:type="dxa"/>
            <w:gridSpan w:val="4"/>
            <w:vAlign w:val="center"/>
          </w:tcPr>
          <w:p w14:paraId="3E212E76" w14:textId="181BD155" w:rsidR="00F252CF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 Dr. Sibel AKKAYA OY</w:t>
            </w:r>
          </w:p>
        </w:tc>
        <w:tc>
          <w:tcPr>
            <w:tcW w:w="4288" w:type="dxa"/>
            <w:gridSpan w:val="3"/>
            <w:vAlign w:val="center"/>
          </w:tcPr>
          <w:p w14:paraId="1A003A83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5B4A4BE2" w14:textId="77777777" w:rsidTr="0030661E">
        <w:trPr>
          <w:trHeight w:val="170"/>
        </w:trPr>
        <w:tc>
          <w:tcPr>
            <w:tcW w:w="808" w:type="dxa"/>
          </w:tcPr>
          <w:p w14:paraId="20F5401D" w14:textId="20FAF265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683" w:type="dxa"/>
            <w:gridSpan w:val="4"/>
            <w:vAlign w:val="center"/>
          </w:tcPr>
          <w:p w14:paraId="7BA951C7" w14:textId="697AFBB2" w:rsidR="00F252CF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Doç. Dr. Sevda TÜRKİŞ</w:t>
            </w:r>
          </w:p>
        </w:tc>
        <w:tc>
          <w:tcPr>
            <w:tcW w:w="4288" w:type="dxa"/>
            <w:gridSpan w:val="3"/>
            <w:vAlign w:val="center"/>
          </w:tcPr>
          <w:p w14:paraId="29B336CE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3A8B87CD" w14:textId="77777777" w:rsidTr="0030661E">
        <w:trPr>
          <w:trHeight w:val="170"/>
        </w:trPr>
        <w:tc>
          <w:tcPr>
            <w:tcW w:w="808" w:type="dxa"/>
          </w:tcPr>
          <w:p w14:paraId="4C4E0F24" w14:textId="5631C4A9" w:rsidR="00F252CF" w:rsidRDefault="00F252CF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683" w:type="dxa"/>
            <w:gridSpan w:val="4"/>
            <w:vAlign w:val="center"/>
          </w:tcPr>
          <w:p w14:paraId="69A7C373" w14:textId="614B5549" w:rsidR="00F252CF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Dr. Öğr. Üyesi Sümeyye ŞAHİN</w:t>
            </w:r>
          </w:p>
        </w:tc>
        <w:tc>
          <w:tcPr>
            <w:tcW w:w="4288" w:type="dxa"/>
            <w:gridSpan w:val="3"/>
            <w:vAlign w:val="center"/>
          </w:tcPr>
          <w:p w14:paraId="6401F7C7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2CF" w:rsidRPr="00BC5F74" w14:paraId="29D3862F" w14:textId="77777777" w:rsidTr="0030661E">
        <w:trPr>
          <w:trHeight w:val="170"/>
        </w:trPr>
        <w:tc>
          <w:tcPr>
            <w:tcW w:w="808" w:type="dxa"/>
          </w:tcPr>
          <w:p w14:paraId="12F41B25" w14:textId="60AEE5CD" w:rsidR="00F252CF" w:rsidRDefault="00884CDB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4683" w:type="dxa"/>
            <w:gridSpan w:val="4"/>
            <w:vAlign w:val="center"/>
          </w:tcPr>
          <w:p w14:paraId="39C20EBE" w14:textId="402FD6E3" w:rsidR="00F252CF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Dr. Öğr. Üyesi Ferhat TÜRKMEN</w:t>
            </w:r>
          </w:p>
        </w:tc>
        <w:tc>
          <w:tcPr>
            <w:tcW w:w="4288" w:type="dxa"/>
            <w:gridSpan w:val="3"/>
            <w:vAlign w:val="center"/>
          </w:tcPr>
          <w:p w14:paraId="64BC609E" w14:textId="77777777" w:rsidR="00F252CF" w:rsidRPr="00BC5F74" w:rsidRDefault="00F252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CDB" w:rsidRPr="00BC5F74" w14:paraId="1024DF86" w14:textId="77777777" w:rsidTr="0030661E">
        <w:trPr>
          <w:trHeight w:val="170"/>
        </w:trPr>
        <w:tc>
          <w:tcPr>
            <w:tcW w:w="808" w:type="dxa"/>
          </w:tcPr>
          <w:p w14:paraId="44064038" w14:textId="73DD8F07" w:rsidR="00884CDB" w:rsidRDefault="00884CDB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4683" w:type="dxa"/>
            <w:gridSpan w:val="4"/>
            <w:vAlign w:val="center"/>
          </w:tcPr>
          <w:p w14:paraId="3EDA8F7E" w14:textId="3404DA22" w:rsidR="00884CDB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Enstitü Sekreteri Erdoğan KESKİN</w:t>
            </w:r>
          </w:p>
        </w:tc>
        <w:tc>
          <w:tcPr>
            <w:tcW w:w="4288" w:type="dxa"/>
            <w:gridSpan w:val="3"/>
            <w:vAlign w:val="center"/>
          </w:tcPr>
          <w:p w14:paraId="61BFA4DF" w14:textId="77777777" w:rsidR="00884CDB" w:rsidRPr="00BC5F74" w:rsidRDefault="00884C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CDB" w:rsidRPr="00BC5F74" w14:paraId="67D9AE41" w14:textId="77777777" w:rsidTr="0030661E">
        <w:trPr>
          <w:trHeight w:val="170"/>
        </w:trPr>
        <w:tc>
          <w:tcPr>
            <w:tcW w:w="808" w:type="dxa"/>
          </w:tcPr>
          <w:p w14:paraId="719FC95B" w14:textId="0ADDF94C" w:rsidR="00884CDB" w:rsidRDefault="00884CDB" w:rsidP="00F25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683" w:type="dxa"/>
            <w:gridSpan w:val="4"/>
            <w:vAlign w:val="center"/>
          </w:tcPr>
          <w:p w14:paraId="19FC924F" w14:textId="75CD485C" w:rsidR="00884CDB" w:rsidRPr="00822FC7" w:rsidRDefault="00822FC7" w:rsidP="00822FC7">
            <w:pPr>
              <w:pStyle w:val="ListeParagraf"/>
              <w:rPr>
                <w:rFonts w:ascii="Times New Roman" w:hAnsi="Times New Roman" w:cs="Times New Roman"/>
                <w:sz w:val="16"/>
                <w:szCs w:val="16"/>
              </w:rPr>
            </w:pPr>
            <w:r w:rsidRPr="007479C1">
              <w:rPr>
                <w:rFonts w:ascii="Times New Roman" w:hAnsi="Times New Roman" w:cs="Times New Roman"/>
                <w:sz w:val="16"/>
                <w:szCs w:val="16"/>
              </w:rPr>
              <w:t>Bilgisayar İşletmeni Safiye ŞENTÜRK</w:t>
            </w:r>
          </w:p>
        </w:tc>
        <w:tc>
          <w:tcPr>
            <w:tcW w:w="4288" w:type="dxa"/>
            <w:gridSpan w:val="3"/>
            <w:vAlign w:val="center"/>
          </w:tcPr>
          <w:p w14:paraId="0985AA0F" w14:textId="77777777" w:rsidR="00884CDB" w:rsidRPr="00BC5F74" w:rsidRDefault="00884C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5484" w14:textId="77777777" w:rsidR="009720EE" w:rsidRDefault="009720EE" w:rsidP="005022E9">
      <w:pPr>
        <w:spacing w:after="0" w:line="240" w:lineRule="auto"/>
      </w:pPr>
      <w:r>
        <w:separator/>
      </w:r>
    </w:p>
  </w:endnote>
  <w:endnote w:type="continuationSeparator" w:id="0">
    <w:p w14:paraId="30748E6C" w14:textId="77777777" w:rsidR="009720EE" w:rsidRDefault="009720EE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1985" w14:textId="77777777" w:rsidR="009720EE" w:rsidRDefault="009720EE" w:rsidP="005022E9">
      <w:pPr>
        <w:spacing w:after="0" w:line="240" w:lineRule="auto"/>
      </w:pPr>
      <w:r>
        <w:separator/>
      </w:r>
    </w:p>
  </w:footnote>
  <w:footnote w:type="continuationSeparator" w:id="0">
    <w:p w14:paraId="57AF22B8" w14:textId="77777777" w:rsidR="009720EE" w:rsidRDefault="009720EE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A4D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2D24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242B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726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01C9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735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6BF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A0EF1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193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541A2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C5215"/>
    <w:multiLevelType w:val="hybridMultilevel"/>
    <w:tmpl w:val="8A22B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8588A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C7565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4592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FFA"/>
    <w:multiLevelType w:val="hybridMultilevel"/>
    <w:tmpl w:val="8A22B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31154">
    <w:abstractNumId w:val="10"/>
  </w:num>
  <w:num w:numId="2" w16cid:durableId="2073890083">
    <w:abstractNumId w:val="0"/>
  </w:num>
  <w:num w:numId="3" w16cid:durableId="1472019717">
    <w:abstractNumId w:val="6"/>
  </w:num>
  <w:num w:numId="4" w16cid:durableId="2106732246">
    <w:abstractNumId w:val="1"/>
  </w:num>
  <w:num w:numId="5" w16cid:durableId="1862085217">
    <w:abstractNumId w:val="7"/>
  </w:num>
  <w:num w:numId="6" w16cid:durableId="150412258">
    <w:abstractNumId w:val="5"/>
  </w:num>
  <w:num w:numId="7" w16cid:durableId="700516404">
    <w:abstractNumId w:val="13"/>
  </w:num>
  <w:num w:numId="8" w16cid:durableId="1863938431">
    <w:abstractNumId w:val="12"/>
  </w:num>
  <w:num w:numId="9" w16cid:durableId="1589732780">
    <w:abstractNumId w:val="8"/>
  </w:num>
  <w:num w:numId="10" w16cid:durableId="957487289">
    <w:abstractNumId w:val="4"/>
  </w:num>
  <w:num w:numId="11" w16cid:durableId="923219845">
    <w:abstractNumId w:val="2"/>
  </w:num>
  <w:num w:numId="12" w16cid:durableId="1014645369">
    <w:abstractNumId w:val="3"/>
  </w:num>
  <w:num w:numId="13" w16cid:durableId="608246086">
    <w:abstractNumId w:val="9"/>
  </w:num>
  <w:num w:numId="14" w16cid:durableId="1287857767">
    <w:abstractNumId w:val="14"/>
  </w:num>
  <w:num w:numId="15" w16cid:durableId="168952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4687"/>
    <w:rsid w:val="001D489F"/>
    <w:rsid w:val="00266D19"/>
    <w:rsid w:val="002F7237"/>
    <w:rsid w:val="0030661E"/>
    <w:rsid w:val="00306B1E"/>
    <w:rsid w:val="0033560F"/>
    <w:rsid w:val="003B539C"/>
    <w:rsid w:val="003B5D53"/>
    <w:rsid w:val="003D112F"/>
    <w:rsid w:val="003E22AC"/>
    <w:rsid w:val="00411206"/>
    <w:rsid w:val="005022E9"/>
    <w:rsid w:val="00513F75"/>
    <w:rsid w:val="005A4534"/>
    <w:rsid w:val="00627931"/>
    <w:rsid w:val="00632CA5"/>
    <w:rsid w:val="00635CE8"/>
    <w:rsid w:val="006465AE"/>
    <w:rsid w:val="006F14AD"/>
    <w:rsid w:val="007163BE"/>
    <w:rsid w:val="007479C1"/>
    <w:rsid w:val="007B76BD"/>
    <w:rsid w:val="007E26B7"/>
    <w:rsid w:val="00822FC7"/>
    <w:rsid w:val="00856D97"/>
    <w:rsid w:val="00871844"/>
    <w:rsid w:val="00884CDB"/>
    <w:rsid w:val="009720EE"/>
    <w:rsid w:val="009C3312"/>
    <w:rsid w:val="00A70BC7"/>
    <w:rsid w:val="00AD78AE"/>
    <w:rsid w:val="00BC4B4C"/>
    <w:rsid w:val="00BC5F74"/>
    <w:rsid w:val="00BD177D"/>
    <w:rsid w:val="00BE2635"/>
    <w:rsid w:val="00C20724"/>
    <w:rsid w:val="00D018F8"/>
    <w:rsid w:val="00D43654"/>
    <w:rsid w:val="00D81BC2"/>
    <w:rsid w:val="00DA3A1B"/>
    <w:rsid w:val="00F252CF"/>
    <w:rsid w:val="00F77C55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ERDOĞAN KESKİN</cp:lastModifiedBy>
  <cp:revision>18</cp:revision>
  <dcterms:created xsi:type="dcterms:W3CDTF">2025-01-20T12:27:00Z</dcterms:created>
  <dcterms:modified xsi:type="dcterms:W3CDTF">2025-10-31T06:36:00Z</dcterms:modified>
</cp:coreProperties>
</file>