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A453" w14:textId="77777777" w:rsidR="00755135" w:rsidRPr="00072812" w:rsidRDefault="00755135" w:rsidP="0077767B">
      <w:pPr>
        <w:pStyle w:val="NormalWeb"/>
        <w:spacing w:before="0" w:beforeAutospacing="0" w:after="0" w:afterAutospacing="0"/>
        <w:jc w:val="center"/>
        <w:rPr>
          <w:b/>
        </w:rPr>
      </w:pPr>
      <w:r w:rsidRPr="00072812">
        <w:rPr>
          <w:b/>
        </w:rPr>
        <w:t>ORDU ÜNİVERSİTESİ</w:t>
      </w:r>
    </w:p>
    <w:p w14:paraId="398DE0FD" w14:textId="41782BDB" w:rsidR="00755135" w:rsidRPr="00072812" w:rsidRDefault="007A40E6" w:rsidP="0077767B">
      <w:pPr>
        <w:pStyle w:val="NormalWeb"/>
        <w:spacing w:before="0" w:beforeAutospacing="0" w:after="0" w:afterAutospacing="0"/>
        <w:jc w:val="center"/>
        <w:rPr>
          <w:b/>
        </w:rPr>
      </w:pPr>
      <w:r w:rsidRPr="00072812">
        <w:rPr>
          <w:b/>
        </w:rPr>
        <w:t>FEN</w:t>
      </w:r>
      <w:r w:rsidR="00755135" w:rsidRPr="00072812">
        <w:rPr>
          <w:b/>
        </w:rPr>
        <w:t xml:space="preserve"> BİLİMLER</w:t>
      </w:r>
      <w:r w:rsidRPr="00072812">
        <w:rPr>
          <w:b/>
        </w:rPr>
        <w:t>İ</w:t>
      </w:r>
      <w:r w:rsidR="00755135" w:rsidRPr="00072812">
        <w:rPr>
          <w:b/>
        </w:rPr>
        <w:t xml:space="preserve"> ENSTİTÜSÜ</w:t>
      </w:r>
    </w:p>
    <w:p w14:paraId="0E2DF06E" w14:textId="07493A75" w:rsidR="00DF3702" w:rsidRPr="00072812" w:rsidRDefault="00EB03FB" w:rsidP="0077767B">
      <w:pPr>
        <w:pStyle w:val="NormalWeb"/>
        <w:spacing w:before="0" w:beforeAutospacing="0" w:after="0" w:afterAutospacing="0"/>
        <w:jc w:val="center"/>
        <w:rPr>
          <w:b/>
        </w:rPr>
      </w:pPr>
      <w:r>
        <w:rPr>
          <w:b/>
        </w:rPr>
        <w:t>2025-2026</w:t>
      </w:r>
      <w:r w:rsidR="00DF3702" w:rsidRPr="00072812">
        <w:rPr>
          <w:b/>
        </w:rPr>
        <w:t xml:space="preserve"> EĞİTİM-ÖĞRETİM YILI</w:t>
      </w:r>
      <w:r w:rsidR="00E81D4F" w:rsidRPr="00072812">
        <w:rPr>
          <w:b/>
        </w:rPr>
        <w:t xml:space="preserve"> </w:t>
      </w:r>
      <w:r>
        <w:rPr>
          <w:b/>
        </w:rPr>
        <w:t>GÜZ</w:t>
      </w:r>
      <w:r w:rsidR="00DF3702" w:rsidRPr="00072812">
        <w:rPr>
          <w:b/>
        </w:rPr>
        <w:t xml:space="preserve"> YARIYILI</w:t>
      </w:r>
    </w:p>
    <w:p w14:paraId="12FD25C6" w14:textId="42F3504E" w:rsidR="0077767B" w:rsidRPr="00072812" w:rsidRDefault="00FE5667" w:rsidP="0077767B">
      <w:pPr>
        <w:pStyle w:val="NormalWeb"/>
        <w:spacing w:before="0" w:beforeAutospacing="0" w:after="0" w:afterAutospacing="0"/>
        <w:jc w:val="center"/>
        <w:rPr>
          <w:b/>
        </w:rPr>
      </w:pPr>
      <w:r w:rsidRPr="00072812">
        <w:rPr>
          <w:b/>
        </w:rPr>
        <w:t>LİSANSÜSTÜ PROGRAMLAR İÇİN</w:t>
      </w:r>
      <w:r w:rsidR="004712E4" w:rsidRPr="00072812">
        <w:rPr>
          <w:b/>
        </w:rPr>
        <w:t xml:space="preserve"> </w:t>
      </w:r>
      <w:r w:rsidR="009C1843">
        <w:rPr>
          <w:b/>
        </w:rPr>
        <w:t>KESİN KAYIT</w:t>
      </w:r>
      <w:r w:rsidR="0066011C" w:rsidRPr="00072812">
        <w:rPr>
          <w:b/>
        </w:rPr>
        <w:t xml:space="preserve"> BİLGİLERİ</w:t>
      </w:r>
    </w:p>
    <w:p w14:paraId="233D459C" w14:textId="77777777" w:rsidR="00C04B80" w:rsidRPr="00072812" w:rsidRDefault="00C04B80" w:rsidP="0077767B">
      <w:pPr>
        <w:pStyle w:val="NormalWeb"/>
        <w:spacing w:before="0" w:beforeAutospacing="0" w:after="0" w:afterAutospacing="0"/>
        <w:jc w:val="center"/>
        <w:rPr>
          <w:b/>
        </w:rPr>
      </w:pPr>
    </w:p>
    <w:p w14:paraId="73691CB9" w14:textId="67AE28F0" w:rsidR="00764B45" w:rsidRPr="00072812" w:rsidRDefault="00764B45" w:rsidP="008C0B84">
      <w:pPr>
        <w:spacing w:after="0"/>
        <w:jc w:val="center"/>
        <w:rPr>
          <w:rFonts w:ascii="Times New Roman" w:hAnsi="Times New Roman" w:cs="Times New Roman"/>
          <w:b/>
          <w:sz w:val="24"/>
          <w:szCs w:val="24"/>
        </w:rPr>
      </w:pPr>
      <w:r w:rsidRPr="00072812">
        <w:rPr>
          <w:rFonts w:ascii="Times New Roman" w:hAnsi="Times New Roman" w:cs="Times New Roman"/>
          <w:b/>
          <w:sz w:val="24"/>
          <w:szCs w:val="24"/>
        </w:rPr>
        <w:t>SONUÇLARIN DUYURULMASI</w:t>
      </w:r>
      <w:r w:rsidR="00EF39B1" w:rsidRPr="00072812">
        <w:rPr>
          <w:rFonts w:ascii="Times New Roman" w:hAnsi="Times New Roman" w:cs="Times New Roman"/>
          <w:b/>
          <w:sz w:val="24"/>
          <w:szCs w:val="24"/>
        </w:rPr>
        <w:t xml:space="preserve"> VE KESİN KAYIT TARİHLERİ</w:t>
      </w:r>
    </w:p>
    <w:p w14:paraId="227FDF7E" w14:textId="24854F96" w:rsidR="00B24B79" w:rsidRPr="00072812" w:rsidRDefault="00074C30" w:rsidP="00B24B79">
      <w:pPr>
        <w:pStyle w:val="ListeParagraf"/>
        <w:numPr>
          <w:ilvl w:val="0"/>
          <w:numId w:val="8"/>
        </w:numPr>
        <w:jc w:val="both"/>
        <w:rPr>
          <w:rFonts w:ascii="Times New Roman" w:hAnsi="Times New Roman" w:cs="Times New Roman"/>
          <w:sz w:val="24"/>
          <w:szCs w:val="24"/>
        </w:rPr>
      </w:pPr>
      <w:r w:rsidRPr="00072812">
        <w:rPr>
          <w:rFonts w:ascii="Times New Roman" w:hAnsi="Times New Roman" w:cs="Times New Roman"/>
          <w:sz w:val="24"/>
          <w:szCs w:val="24"/>
        </w:rPr>
        <w:t xml:space="preserve">Kesin Kayıt Hakkı Kazanan </w:t>
      </w:r>
      <w:r w:rsidR="00B93FF5" w:rsidRPr="00072812">
        <w:rPr>
          <w:rFonts w:ascii="Times New Roman" w:hAnsi="Times New Roman" w:cs="Times New Roman"/>
          <w:sz w:val="24"/>
          <w:szCs w:val="24"/>
        </w:rPr>
        <w:t xml:space="preserve">Asıl </w:t>
      </w:r>
      <w:r w:rsidRPr="00072812">
        <w:rPr>
          <w:rFonts w:ascii="Times New Roman" w:hAnsi="Times New Roman" w:cs="Times New Roman"/>
          <w:sz w:val="24"/>
          <w:szCs w:val="24"/>
        </w:rPr>
        <w:t>Adayların İlanı</w:t>
      </w:r>
      <w:r w:rsidR="006B0D40" w:rsidRPr="00072812">
        <w:rPr>
          <w:rFonts w:ascii="Times New Roman" w:hAnsi="Times New Roman" w:cs="Times New Roman"/>
          <w:sz w:val="24"/>
          <w:szCs w:val="24"/>
        </w:rPr>
        <w:t xml:space="preserve">; </w:t>
      </w:r>
      <w:r w:rsidR="00A70691">
        <w:rPr>
          <w:rFonts w:ascii="Times New Roman" w:hAnsi="Times New Roman" w:cs="Times New Roman"/>
          <w:b/>
          <w:sz w:val="24"/>
          <w:szCs w:val="24"/>
        </w:rPr>
        <w:t>28</w:t>
      </w:r>
      <w:r w:rsidR="004725FD">
        <w:rPr>
          <w:rFonts w:ascii="Times New Roman" w:hAnsi="Times New Roman" w:cs="Times New Roman"/>
          <w:b/>
          <w:sz w:val="24"/>
          <w:szCs w:val="24"/>
        </w:rPr>
        <w:t xml:space="preserve"> </w:t>
      </w:r>
      <w:r w:rsidR="00EB03FB">
        <w:rPr>
          <w:rFonts w:ascii="Times New Roman" w:hAnsi="Times New Roman" w:cs="Times New Roman"/>
          <w:b/>
          <w:sz w:val="24"/>
          <w:szCs w:val="24"/>
        </w:rPr>
        <w:t>Temmuz</w:t>
      </w:r>
      <w:r w:rsidR="004725FD">
        <w:rPr>
          <w:rFonts w:ascii="Times New Roman" w:hAnsi="Times New Roman" w:cs="Times New Roman"/>
          <w:b/>
          <w:sz w:val="24"/>
          <w:szCs w:val="24"/>
        </w:rPr>
        <w:t xml:space="preserve"> 2025</w:t>
      </w:r>
      <w:r w:rsidR="006B0D40" w:rsidRPr="00072812">
        <w:rPr>
          <w:rFonts w:ascii="Times New Roman" w:hAnsi="Times New Roman" w:cs="Times New Roman"/>
          <w:sz w:val="24"/>
          <w:szCs w:val="24"/>
        </w:rPr>
        <w:t xml:space="preserve"> tarihinde </w:t>
      </w:r>
      <w:r w:rsidR="00346EA6" w:rsidRPr="00072812">
        <w:rPr>
          <w:rFonts w:ascii="Times New Roman" w:hAnsi="Times New Roman" w:cs="Times New Roman"/>
          <w:sz w:val="24"/>
          <w:szCs w:val="24"/>
        </w:rPr>
        <w:t>Fen</w:t>
      </w:r>
      <w:r w:rsidR="006B0D40" w:rsidRPr="00072812">
        <w:rPr>
          <w:rFonts w:ascii="Times New Roman" w:hAnsi="Times New Roman" w:cs="Times New Roman"/>
          <w:sz w:val="24"/>
          <w:szCs w:val="24"/>
        </w:rPr>
        <w:t xml:space="preserve"> Bilimler</w:t>
      </w:r>
      <w:r w:rsidR="00346EA6" w:rsidRPr="00072812">
        <w:rPr>
          <w:rFonts w:ascii="Times New Roman" w:hAnsi="Times New Roman" w:cs="Times New Roman"/>
          <w:sz w:val="24"/>
          <w:szCs w:val="24"/>
        </w:rPr>
        <w:t>i</w:t>
      </w:r>
      <w:r w:rsidR="006B0D40" w:rsidRPr="00072812">
        <w:rPr>
          <w:rFonts w:ascii="Times New Roman" w:hAnsi="Times New Roman" w:cs="Times New Roman"/>
          <w:sz w:val="24"/>
          <w:szCs w:val="24"/>
        </w:rPr>
        <w:t xml:space="preserve"> Enstitüsü’nün </w:t>
      </w:r>
      <w:hyperlink r:id="rId6" w:history="1">
        <w:r w:rsidR="00346EA6" w:rsidRPr="00072812">
          <w:rPr>
            <w:rStyle w:val="Kpr"/>
            <w:rFonts w:ascii="Times New Roman" w:hAnsi="Times New Roman" w:cs="Times New Roman"/>
            <w:color w:val="auto"/>
            <w:sz w:val="24"/>
            <w:szCs w:val="24"/>
          </w:rPr>
          <w:t>www.fbe.odu.edu.tr</w:t>
        </w:r>
      </w:hyperlink>
      <w:r w:rsidR="00B24B79" w:rsidRPr="00072812">
        <w:rPr>
          <w:rFonts w:ascii="Times New Roman" w:hAnsi="Times New Roman" w:cs="Times New Roman"/>
          <w:sz w:val="24"/>
          <w:szCs w:val="24"/>
        </w:rPr>
        <w:t xml:space="preserve"> i</w:t>
      </w:r>
      <w:r w:rsidR="006B0D40" w:rsidRPr="00072812">
        <w:rPr>
          <w:rFonts w:ascii="Times New Roman" w:hAnsi="Times New Roman" w:cs="Times New Roman"/>
          <w:sz w:val="24"/>
          <w:szCs w:val="24"/>
        </w:rPr>
        <w:t>nternet adresinden ilan edilecektir.</w:t>
      </w:r>
    </w:p>
    <w:p w14:paraId="1EADA909" w14:textId="0B5C96E2" w:rsidR="00B24B79" w:rsidRPr="00072812" w:rsidRDefault="00EF39B1" w:rsidP="00EF39B1">
      <w:pPr>
        <w:pStyle w:val="ListeParagraf"/>
        <w:numPr>
          <w:ilvl w:val="0"/>
          <w:numId w:val="8"/>
        </w:numPr>
        <w:jc w:val="both"/>
        <w:rPr>
          <w:rFonts w:ascii="Times New Roman" w:hAnsi="Times New Roman" w:cs="Times New Roman"/>
          <w:sz w:val="24"/>
          <w:szCs w:val="24"/>
        </w:rPr>
      </w:pPr>
      <w:r w:rsidRPr="00072812">
        <w:rPr>
          <w:rFonts w:ascii="Times New Roman" w:eastAsia="Calibri" w:hAnsi="Times New Roman" w:cs="Times New Roman"/>
          <w:b/>
          <w:sz w:val="24"/>
          <w:szCs w:val="24"/>
          <w:lang w:eastAsia="tr-TR"/>
        </w:rPr>
        <w:t>“ASIL”</w:t>
      </w:r>
      <w:r w:rsidRPr="00072812">
        <w:rPr>
          <w:rFonts w:ascii="Times New Roman" w:eastAsia="Calibri" w:hAnsi="Times New Roman" w:cs="Times New Roman"/>
          <w:sz w:val="24"/>
          <w:szCs w:val="24"/>
          <w:lang w:eastAsia="tr-TR"/>
        </w:rPr>
        <w:t xml:space="preserve"> olarak k</w:t>
      </w:r>
      <w:r w:rsidR="006B0D40" w:rsidRPr="00072812">
        <w:rPr>
          <w:rFonts w:ascii="Times New Roman" w:hAnsi="Times New Roman" w:cs="Times New Roman"/>
          <w:sz w:val="24"/>
          <w:szCs w:val="24"/>
        </w:rPr>
        <w:t xml:space="preserve">ayıt hakkı kazanan </w:t>
      </w:r>
      <w:r w:rsidRPr="00072812">
        <w:rPr>
          <w:rFonts w:ascii="Times New Roman" w:hAnsi="Times New Roman" w:cs="Times New Roman"/>
          <w:sz w:val="24"/>
          <w:szCs w:val="24"/>
        </w:rPr>
        <w:t>adayların kesin kayıtları</w:t>
      </w:r>
      <w:r w:rsidR="003F4E11" w:rsidRPr="00072812">
        <w:rPr>
          <w:rFonts w:ascii="Times New Roman" w:hAnsi="Times New Roman" w:cs="Times New Roman"/>
          <w:sz w:val="24"/>
          <w:szCs w:val="24"/>
        </w:rPr>
        <w:t xml:space="preserve">; </w:t>
      </w:r>
      <w:r w:rsidR="00A70691">
        <w:rPr>
          <w:rFonts w:ascii="Times New Roman" w:hAnsi="Times New Roman" w:cs="Times New Roman"/>
          <w:b/>
          <w:sz w:val="24"/>
          <w:szCs w:val="24"/>
        </w:rPr>
        <w:t xml:space="preserve">30 Temmuz- 01 Ağustos 2025 </w:t>
      </w:r>
      <w:r w:rsidR="00526EFD" w:rsidRPr="00072812">
        <w:rPr>
          <w:rFonts w:ascii="Times New Roman" w:hAnsi="Times New Roman" w:cs="Times New Roman"/>
          <w:bCs/>
          <w:sz w:val="24"/>
          <w:szCs w:val="24"/>
        </w:rPr>
        <w:t>tarihleri arasında</w:t>
      </w:r>
      <w:r w:rsidR="00EB03FB">
        <w:rPr>
          <w:rFonts w:ascii="Times New Roman" w:hAnsi="Times New Roman" w:cs="Times New Roman"/>
          <w:bCs/>
          <w:sz w:val="24"/>
          <w:szCs w:val="24"/>
        </w:rPr>
        <w:t xml:space="preserve"> mesai bitimine </w:t>
      </w:r>
      <w:r w:rsidR="00EB03FB" w:rsidRPr="00EB03FB">
        <w:rPr>
          <w:rFonts w:ascii="Times New Roman" w:hAnsi="Times New Roman" w:cs="Times New Roman"/>
          <w:b/>
          <w:sz w:val="24"/>
          <w:szCs w:val="24"/>
        </w:rPr>
        <w:t xml:space="preserve">(Saat: 17.00) </w:t>
      </w:r>
      <w:r w:rsidR="00EB03FB">
        <w:rPr>
          <w:rFonts w:ascii="Times New Roman" w:hAnsi="Times New Roman" w:cs="Times New Roman"/>
          <w:bCs/>
          <w:sz w:val="24"/>
          <w:szCs w:val="24"/>
        </w:rPr>
        <w:t>kadar</w:t>
      </w:r>
      <w:r w:rsidR="0069185E" w:rsidRPr="00072812">
        <w:rPr>
          <w:rFonts w:ascii="Times New Roman" w:hAnsi="Times New Roman" w:cs="Times New Roman"/>
          <w:bCs/>
          <w:sz w:val="24"/>
          <w:szCs w:val="24"/>
        </w:rPr>
        <w:t xml:space="preserve"> </w:t>
      </w:r>
      <w:r w:rsidR="0069185E" w:rsidRPr="00072812">
        <w:rPr>
          <w:rFonts w:ascii="Times New Roman" w:hAnsi="Times New Roman" w:cs="Times New Roman"/>
          <w:sz w:val="24"/>
          <w:szCs w:val="24"/>
        </w:rPr>
        <w:t>ilgili belgelerin online sisteme yüklenmesiyle tamamlanacaktır.</w:t>
      </w:r>
    </w:p>
    <w:p w14:paraId="7944A25B" w14:textId="463ABA62" w:rsidR="00B93FF5" w:rsidRPr="00072812" w:rsidRDefault="00B93FF5" w:rsidP="00EF39B1">
      <w:pPr>
        <w:pStyle w:val="ListeParagraf"/>
        <w:numPr>
          <w:ilvl w:val="0"/>
          <w:numId w:val="8"/>
        </w:numPr>
        <w:jc w:val="both"/>
        <w:rPr>
          <w:rFonts w:ascii="Times New Roman" w:hAnsi="Times New Roman" w:cs="Times New Roman"/>
          <w:sz w:val="24"/>
          <w:szCs w:val="24"/>
        </w:rPr>
      </w:pPr>
      <w:r w:rsidRPr="00072812">
        <w:rPr>
          <w:rFonts w:ascii="Times New Roman" w:hAnsi="Times New Roman" w:cs="Times New Roman"/>
          <w:sz w:val="24"/>
          <w:szCs w:val="24"/>
        </w:rPr>
        <w:t xml:space="preserve">Kesin Kayıt Hakkı Kazanan Yedek Adayların İlanı; </w:t>
      </w:r>
      <w:r w:rsidR="00A70691">
        <w:rPr>
          <w:rFonts w:ascii="Times New Roman" w:hAnsi="Times New Roman" w:cs="Times New Roman"/>
          <w:b/>
          <w:sz w:val="24"/>
          <w:szCs w:val="24"/>
        </w:rPr>
        <w:t>01 Ağustos</w:t>
      </w:r>
      <w:r w:rsidR="004725FD">
        <w:rPr>
          <w:rFonts w:ascii="Times New Roman" w:hAnsi="Times New Roman" w:cs="Times New Roman"/>
          <w:b/>
          <w:sz w:val="24"/>
          <w:szCs w:val="24"/>
        </w:rPr>
        <w:t xml:space="preserve"> 2025</w:t>
      </w:r>
      <w:r w:rsidRPr="00072812">
        <w:rPr>
          <w:rFonts w:ascii="Times New Roman" w:hAnsi="Times New Roman" w:cs="Times New Roman"/>
          <w:sz w:val="24"/>
          <w:szCs w:val="24"/>
        </w:rPr>
        <w:t xml:space="preserve"> tarihinde </w:t>
      </w:r>
      <w:r w:rsidR="00FF03B6" w:rsidRPr="00072812">
        <w:rPr>
          <w:rFonts w:ascii="Times New Roman" w:hAnsi="Times New Roman" w:cs="Times New Roman"/>
          <w:b/>
          <w:bCs/>
          <w:sz w:val="24"/>
          <w:szCs w:val="24"/>
        </w:rPr>
        <w:t>saat: 17:</w:t>
      </w:r>
      <w:r w:rsidR="003F4E11" w:rsidRPr="00072812">
        <w:rPr>
          <w:rFonts w:ascii="Times New Roman" w:hAnsi="Times New Roman" w:cs="Times New Roman"/>
          <w:b/>
          <w:bCs/>
          <w:sz w:val="24"/>
          <w:szCs w:val="24"/>
        </w:rPr>
        <w:t>30</w:t>
      </w:r>
      <w:r w:rsidR="00FF03B6" w:rsidRPr="00072812">
        <w:rPr>
          <w:rFonts w:ascii="Times New Roman" w:hAnsi="Times New Roman" w:cs="Times New Roman"/>
          <w:b/>
          <w:bCs/>
          <w:sz w:val="24"/>
          <w:szCs w:val="24"/>
        </w:rPr>
        <w:t>’d</w:t>
      </w:r>
      <w:r w:rsidR="003F4E11" w:rsidRPr="00072812">
        <w:rPr>
          <w:rFonts w:ascii="Times New Roman" w:hAnsi="Times New Roman" w:cs="Times New Roman"/>
          <w:b/>
          <w:bCs/>
          <w:sz w:val="24"/>
          <w:szCs w:val="24"/>
        </w:rPr>
        <w:t>a</w:t>
      </w:r>
      <w:r w:rsidR="00FF03B6" w:rsidRPr="00072812">
        <w:rPr>
          <w:rFonts w:ascii="Times New Roman" w:hAnsi="Times New Roman" w:cs="Times New Roman"/>
          <w:sz w:val="24"/>
          <w:szCs w:val="24"/>
        </w:rPr>
        <w:t xml:space="preserve"> </w:t>
      </w:r>
      <w:r w:rsidRPr="00072812">
        <w:rPr>
          <w:rFonts w:ascii="Times New Roman" w:hAnsi="Times New Roman" w:cs="Times New Roman"/>
          <w:sz w:val="24"/>
          <w:szCs w:val="24"/>
        </w:rPr>
        <w:t xml:space="preserve">Fen Bilimleri Enstitüsü’nün </w:t>
      </w:r>
      <w:hyperlink r:id="rId7" w:history="1">
        <w:r w:rsidRPr="00072812">
          <w:rPr>
            <w:rStyle w:val="Kpr"/>
            <w:rFonts w:ascii="Times New Roman" w:hAnsi="Times New Roman" w:cs="Times New Roman"/>
            <w:color w:val="auto"/>
            <w:sz w:val="24"/>
            <w:szCs w:val="24"/>
          </w:rPr>
          <w:t>www.fbe.odu.edu.tr</w:t>
        </w:r>
      </w:hyperlink>
      <w:r w:rsidRPr="00072812">
        <w:rPr>
          <w:rFonts w:ascii="Times New Roman" w:hAnsi="Times New Roman" w:cs="Times New Roman"/>
          <w:sz w:val="24"/>
          <w:szCs w:val="24"/>
        </w:rPr>
        <w:t xml:space="preserve"> internet adresinden ilan edilecektir.</w:t>
      </w:r>
    </w:p>
    <w:p w14:paraId="073A83F5" w14:textId="4A790191" w:rsidR="00EF39B1" w:rsidRDefault="00EF39B1" w:rsidP="00831348">
      <w:pPr>
        <w:pStyle w:val="ListeParagraf"/>
        <w:numPr>
          <w:ilvl w:val="0"/>
          <w:numId w:val="8"/>
        </w:numPr>
        <w:jc w:val="both"/>
        <w:rPr>
          <w:rFonts w:ascii="Times New Roman" w:hAnsi="Times New Roman" w:cs="Times New Roman"/>
          <w:sz w:val="24"/>
          <w:szCs w:val="24"/>
        </w:rPr>
      </w:pPr>
      <w:r w:rsidRPr="00072812">
        <w:rPr>
          <w:rFonts w:ascii="Times New Roman" w:eastAsia="Calibri" w:hAnsi="Times New Roman" w:cs="Times New Roman"/>
          <w:b/>
          <w:sz w:val="24"/>
          <w:szCs w:val="24"/>
          <w:lang w:eastAsia="tr-TR"/>
        </w:rPr>
        <w:t>“YEDEK”</w:t>
      </w:r>
      <w:r w:rsidRPr="00072812">
        <w:rPr>
          <w:rFonts w:ascii="Times New Roman" w:eastAsia="Calibri" w:hAnsi="Times New Roman" w:cs="Times New Roman"/>
          <w:sz w:val="24"/>
          <w:szCs w:val="24"/>
          <w:lang w:eastAsia="tr-TR"/>
        </w:rPr>
        <w:t xml:space="preserve"> olarak k</w:t>
      </w:r>
      <w:r w:rsidRPr="00072812">
        <w:rPr>
          <w:rFonts w:ascii="Times New Roman" w:hAnsi="Times New Roman" w:cs="Times New Roman"/>
          <w:sz w:val="24"/>
          <w:szCs w:val="24"/>
        </w:rPr>
        <w:t>ayıt hakkı kazanan adayların kesin kayıtları</w:t>
      </w:r>
      <w:r w:rsidR="00837850" w:rsidRPr="00072812">
        <w:rPr>
          <w:rFonts w:ascii="Times New Roman" w:hAnsi="Times New Roman" w:cs="Times New Roman"/>
          <w:sz w:val="24"/>
          <w:szCs w:val="24"/>
        </w:rPr>
        <w:t xml:space="preserve">; </w:t>
      </w:r>
      <w:r w:rsidR="00A70691">
        <w:rPr>
          <w:rFonts w:ascii="Times New Roman" w:hAnsi="Times New Roman" w:cs="Times New Roman"/>
          <w:b/>
          <w:sz w:val="24"/>
          <w:szCs w:val="24"/>
        </w:rPr>
        <w:t>04 Ağustos 2025</w:t>
      </w:r>
      <w:r w:rsidRPr="00072812">
        <w:rPr>
          <w:rFonts w:ascii="Times New Roman" w:hAnsi="Times New Roman" w:cs="Times New Roman"/>
          <w:b/>
          <w:sz w:val="24"/>
          <w:szCs w:val="24"/>
        </w:rPr>
        <w:t xml:space="preserve"> </w:t>
      </w:r>
      <w:r w:rsidR="00526EFD" w:rsidRPr="00072812">
        <w:rPr>
          <w:rFonts w:ascii="Times New Roman" w:hAnsi="Times New Roman" w:cs="Times New Roman"/>
          <w:sz w:val="24"/>
          <w:szCs w:val="24"/>
        </w:rPr>
        <w:t>tarihinde</w:t>
      </w:r>
      <w:r w:rsidRPr="00072812">
        <w:rPr>
          <w:rFonts w:ascii="Times New Roman" w:hAnsi="Times New Roman" w:cs="Times New Roman"/>
          <w:sz w:val="24"/>
          <w:szCs w:val="24"/>
        </w:rPr>
        <w:t xml:space="preserve"> </w:t>
      </w:r>
      <w:r w:rsidR="0005509B" w:rsidRPr="00072812">
        <w:rPr>
          <w:rFonts w:ascii="Times New Roman" w:hAnsi="Times New Roman" w:cs="Times New Roman"/>
          <w:sz w:val="24"/>
          <w:szCs w:val="24"/>
        </w:rPr>
        <w:t>ilgili belgeleri</w:t>
      </w:r>
      <w:r w:rsidR="0069185E" w:rsidRPr="00072812">
        <w:rPr>
          <w:rFonts w:ascii="Times New Roman" w:hAnsi="Times New Roman" w:cs="Times New Roman"/>
          <w:sz w:val="24"/>
          <w:szCs w:val="24"/>
        </w:rPr>
        <w:t>n</w:t>
      </w:r>
      <w:r w:rsidR="0005509B" w:rsidRPr="00072812">
        <w:rPr>
          <w:rFonts w:ascii="Times New Roman" w:hAnsi="Times New Roman" w:cs="Times New Roman"/>
          <w:sz w:val="24"/>
          <w:szCs w:val="24"/>
        </w:rPr>
        <w:t xml:space="preserve"> </w:t>
      </w:r>
      <w:r w:rsidR="00837850" w:rsidRPr="00072812">
        <w:rPr>
          <w:rFonts w:ascii="Times New Roman" w:hAnsi="Times New Roman" w:cs="Times New Roman"/>
          <w:sz w:val="24"/>
          <w:szCs w:val="24"/>
        </w:rPr>
        <w:t>online sisteme yük</w:t>
      </w:r>
      <w:r w:rsidR="0069185E" w:rsidRPr="00072812">
        <w:rPr>
          <w:rFonts w:ascii="Times New Roman" w:hAnsi="Times New Roman" w:cs="Times New Roman"/>
          <w:sz w:val="24"/>
          <w:szCs w:val="24"/>
        </w:rPr>
        <w:t>lenmesiyle</w:t>
      </w:r>
      <w:r w:rsidR="0005509B" w:rsidRPr="00072812">
        <w:rPr>
          <w:rFonts w:ascii="Times New Roman" w:hAnsi="Times New Roman" w:cs="Times New Roman"/>
          <w:sz w:val="24"/>
          <w:szCs w:val="24"/>
        </w:rPr>
        <w:t xml:space="preserve"> tamamlanacaktır</w:t>
      </w:r>
      <w:r w:rsidR="00837850" w:rsidRPr="00072812">
        <w:rPr>
          <w:rFonts w:ascii="Times New Roman" w:hAnsi="Times New Roman" w:cs="Times New Roman"/>
          <w:sz w:val="24"/>
          <w:szCs w:val="24"/>
        </w:rPr>
        <w:t>.</w:t>
      </w:r>
      <w:r w:rsidR="00A10FC4" w:rsidRPr="00072812">
        <w:rPr>
          <w:rFonts w:ascii="Times New Roman" w:hAnsi="Times New Roman" w:cs="Times New Roman"/>
          <w:sz w:val="24"/>
          <w:szCs w:val="24"/>
        </w:rPr>
        <w:t xml:space="preserve"> Yabancı Uyruklu Öğrenciler Şahsen </w:t>
      </w:r>
      <w:r w:rsidR="00550657" w:rsidRPr="00072812">
        <w:rPr>
          <w:rFonts w:ascii="Times New Roman" w:hAnsi="Times New Roman" w:cs="Times New Roman"/>
          <w:i/>
          <w:sz w:val="24"/>
          <w:szCs w:val="24"/>
        </w:rPr>
        <w:t>(</w:t>
      </w:r>
      <w:proofErr w:type="gramStart"/>
      <w:r w:rsidR="00550657" w:rsidRPr="00072812">
        <w:rPr>
          <w:rFonts w:ascii="Times New Roman" w:hAnsi="Times New Roman" w:cs="Times New Roman"/>
          <w:i/>
          <w:sz w:val="24"/>
          <w:szCs w:val="24"/>
        </w:rPr>
        <w:t>yada</w:t>
      </w:r>
      <w:proofErr w:type="gramEnd"/>
      <w:r w:rsidR="00550657" w:rsidRPr="00072812">
        <w:rPr>
          <w:rFonts w:ascii="Times New Roman" w:hAnsi="Times New Roman" w:cs="Times New Roman"/>
          <w:i/>
          <w:sz w:val="24"/>
          <w:szCs w:val="24"/>
        </w:rPr>
        <w:t xml:space="preserve"> n</w:t>
      </w:r>
      <w:r w:rsidR="00100663">
        <w:rPr>
          <w:rFonts w:ascii="Times New Roman" w:hAnsi="Times New Roman" w:cs="Times New Roman"/>
          <w:i/>
          <w:sz w:val="24"/>
          <w:szCs w:val="24"/>
        </w:rPr>
        <w:t>o</w:t>
      </w:r>
      <w:r w:rsidR="00550657" w:rsidRPr="00072812">
        <w:rPr>
          <w:rFonts w:ascii="Times New Roman" w:hAnsi="Times New Roman" w:cs="Times New Roman"/>
          <w:i/>
          <w:sz w:val="24"/>
          <w:szCs w:val="24"/>
        </w:rPr>
        <w:t>ter onaylı vekili)</w:t>
      </w:r>
      <w:r w:rsidR="00100663">
        <w:rPr>
          <w:rFonts w:ascii="Times New Roman" w:hAnsi="Times New Roman" w:cs="Times New Roman"/>
          <w:i/>
          <w:sz w:val="24"/>
          <w:szCs w:val="24"/>
        </w:rPr>
        <w:t xml:space="preserve"> </w:t>
      </w:r>
      <w:r w:rsidR="00D163AF">
        <w:rPr>
          <w:rFonts w:ascii="Times New Roman" w:hAnsi="Times New Roman" w:cs="Times New Roman"/>
          <w:sz w:val="24"/>
          <w:szCs w:val="24"/>
        </w:rPr>
        <w:t>kesin kayıtlarını y</w:t>
      </w:r>
      <w:r w:rsidR="00A10FC4" w:rsidRPr="00072812">
        <w:rPr>
          <w:rFonts w:ascii="Times New Roman" w:hAnsi="Times New Roman" w:cs="Times New Roman"/>
          <w:sz w:val="24"/>
          <w:szCs w:val="24"/>
        </w:rPr>
        <w:t>apacaklardır.</w:t>
      </w:r>
    </w:p>
    <w:p w14:paraId="2DEE4D58" w14:textId="77777777" w:rsidR="009C1843" w:rsidRPr="00072812" w:rsidRDefault="009C1843" w:rsidP="009C1843">
      <w:pPr>
        <w:pStyle w:val="ListeParagraf"/>
        <w:jc w:val="both"/>
        <w:rPr>
          <w:rFonts w:ascii="Times New Roman" w:hAnsi="Times New Roman" w:cs="Times New Roman"/>
          <w:sz w:val="24"/>
          <w:szCs w:val="24"/>
        </w:rPr>
      </w:pPr>
    </w:p>
    <w:p w14:paraId="6C2A0331" w14:textId="21EAA1A4" w:rsidR="006857B3" w:rsidRPr="00072812" w:rsidRDefault="006857B3" w:rsidP="00ED3077">
      <w:pPr>
        <w:spacing w:after="0" w:line="240" w:lineRule="auto"/>
        <w:ind w:right="-709" w:hanging="709"/>
        <w:jc w:val="center"/>
        <w:rPr>
          <w:rFonts w:ascii="Times New Roman" w:eastAsia="Calibri" w:hAnsi="Times New Roman" w:cs="Times New Roman"/>
          <w:b/>
          <w:sz w:val="24"/>
          <w:szCs w:val="24"/>
          <w:u w:val="single"/>
          <w:lang w:eastAsia="tr-TR"/>
        </w:rPr>
      </w:pPr>
      <w:r w:rsidRPr="00072812">
        <w:rPr>
          <w:rFonts w:ascii="Times New Roman" w:eastAsia="Calibri" w:hAnsi="Times New Roman" w:cs="Times New Roman"/>
          <w:b/>
          <w:sz w:val="24"/>
          <w:szCs w:val="24"/>
          <w:u w:val="single"/>
          <w:lang w:eastAsia="tr-TR"/>
        </w:rPr>
        <w:t>ADAYLARIN</w:t>
      </w:r>
      <w:r w:rsidR="00A0658D" w:rsidRPr="00072812">
        <w:rPr>
          <w:rFonts w:ascii="Times New Roman" w:eastAsia="Calibri" w:hAnsi="Times New Roman" w:cs="Times New Roman"/>
          <w:b/>
          <w:sz w:val="24"/>
          <w:szCs w:val="24"/>
          <w:u w:val="single"/>
          <w:lang w:eastAsia="tr-TR"/>
        </w:rPr>
        <w:t xml:space="preserve"> </w:t>
      </w:r>
      <w:proofErr w:type="gramStart"/>
      <w:r w:rsidRPr="00072812">
        <w:rPr>
          <w:rFonts w:ascii="Times New Roman" w:eastAsia="Calibri" w:hAnsi="Times New Roman" w:cs="Times New Roman"/>
          <w:b/>
          <w:sz w:val="24"/>
          <w:szCs w:val="24"/>
          <w:u w:val="single"/>
          <w:lang w:eastAsia="tr-TR"/>
        </w:rPr>
        <w:t>DİKKATİNE!!!</w:t>
      </w:r>
      <w:proofErr w:type="gramEnd"/>
    </w:p>
    <w:p w14:paraId="22C9517C" w14:textId="77777777" w:rsidR="006857B3" w:rsidRPr="00072812" w:rsidRDefault="006857B3" w:rsidP="006857B3">
      <w:pPr>
        <w:spacing w:after="0" w:line="240" w:lineRule="auto"/>
        <w:ind w:right="-709" w:hanging="709"/>
        <w:jc w:val="both"/>
        <w:rPr>
          <w:rFonts w:ascii="Times New Roman" w:eastAsia="Calibri" w:hAnsi="Times New Roman" w:cs="Times New Roman"/>
          <w:b/>
          <w:sz w:val="24"/>
          <w:szCs w:val="24"/>
          <w:u w:val="single"/>
          <w:lang w:eastAsia="tr-TR"/>
        </w:rPr>
      </w:pPr>
    </w:p>
    <w:p w14:paraId="564834C0" w14:textId="77777777" w:rsidR="00A670B1" w:rsidRPr="00072812" w:rsidRDefault="006857B3" w:rsidP="00A670B1">
      <w:pPr>
        <w:spacing w:after="0" w:line="240" w:lineRule="auto"/>
        <w:ind w:right="-1" w:firstLine="708"/>
        <w:jc w:val="both"/>
        <w:rPr>
          <w:rFonts w:ascii="Times New Roman" w:eastAsia="Calibri" w:hAnsi="Times New Roman" w:cs="Times New Roman"/>
          <w:sz w:val="24"/>
          <w:szCs w:val="24"/>
        </w:rPr>
      </w:pPr>
      <w:r w:rsidRPr="00072812">
        <w:rPr>
          <w:rFonts w:ascii="Times New Roman" w:eastAsia="Calibri" w:hAnsi="Times New Roman" w:cs="Times New Roman"/>
          <w:sz w:val="24"/>
          <w:szCs w:val="24"/>
          <w:lang w:eastAsia="tr-TR"/>
        </w:rPr>
        <w:t>Asıl listeden süresi içerisinde kesin kayıt yaptırmayan adaylar</w:t>
      </w:r>
      <w:r w:rsidR="00B92BE8" w:rsidRPr="00072812">
        <w:rPr>
          <w:rFonts w:ascii="Times New Roman" w:eastAsia="Calibri" w:hAnsi="Times New Roman" w:cs="Times New Roman"/>
          <w:sz w:val="24"/>
          <w:szCs w:val="24"/>
          <w:lang w:eastAsia="tr-TR"/>
        </w:rPr>
        <w:t xml:space="preserve"> ve</w:t>
      </w:r>
      <w:r w:rsidRPr="00072812">
        <w:rPr>
          <w:rFonts w:ascii="Times New Roman" w:eastAsia="Calibri" w:hAnsi="Times New Roman" w:cs="Times New Roman"/>
          <w:sz w:val="24"/>
          <w:szCs w:val="24"/>
          <w:lang w:eastAsia="tr-TR"/>
        </w:rPr>
        <w:t xml:space="preserve"> </w:t>
      </w:r>
      <w:r w:rsidR="00B92BE8" w:rsidRPr="00072812">
        <w:rPr>
          <w:rFonts w:ascii="Times New Roman" w:eastAsia="Calibri" w:hAnsi="Times New Roman" w:cs="Times New Roman"/>
          <w:sz w:val="24"/>
          <w:szCs w:val="24"/>
          <w:lang w:eastAsia="tr-TR"/>
        </w:rPr>
        <w:t xml:space="preserve">belirtilen tarihlerde kayıt yaptırmayan yedek adaylar kayıt hakkını kaybederler. </w:t>
      </w:r>
      <w:r w:rsidRPr="00072812">
        <w:rPr>
          <w:rFonts w:ascii="Times New Roman" w:eastAsia="Calibri" w:hAnsi="Times New Roman" w:cs="Times New Roman"/>
          <w:b/>
          <w:bCs/>
          <w:sz w:val="24"/>
          <w:szCs w:val="24"/>
          <w:lang w:eastAsia="tr-TR"/>
        </w:rPr>
        <w:t>Belirtilen tarihler</w:t>
      </w:r>
      <w:r w:rsidR="00ED3077" w:rsidRPr="00072812">
        <w:rPr>
          <w:rFonts w:ascii="Times New Roman" w:eastAsia="Calibri" w:hAnsi="Times New Roman" w:cs="Times New Roman"/>
          <w:b/>
          <w:bCs/>
          <w:sz w:val="24"/>
          <w:szCs w:val="24"/>
          <w:lang w:eastAsia="tr-TR"/>
        </w:rPr>
        <w:t xml:space="preserve"> </w:t>
      </w:r>
      <w:r w:rsidR="00B92BE8" w:rsidRPr="00072812">
        <w:rPr>
          <w:rFonts w:ascii="Times New Roman" w:eastAsia="Calibri" w:hAnsi="Times New Roman" w:cs="Times New Roman"/>
          <w:b/>
          <w:bCs/>
          <w:sz w:val="24"/>
          <w:szCs w:val="24"/>
          <w:lang w:eastAsia="tr-TR"/>
        </w:rPr>
        <w:t>de kesin</w:t>
      </w:r>
      <w:r w:rsidRPr="00072812">
        <w:rPr>
          <w:rFonts w:ascii="Times New Roman" w:eastAsia="Calibri" w:hAnsi="Times New Roman" w:cs="Times New Roman"/>
          <w:b/>
          <w:bCs/>
          <w:sz w:val="24"/>
          <w:szCs w:val="24"/>
          <w:lang w:eastAsia="tr-TR"/>
        </w:rPr>
        <w:t xml:space="preserve"> kaydını yaptırmayan aday </w:t>
      </w:r>
      <w:proofErr w:type="gramStart"/>
      <w:r w:rsidRPr="00072812">
        <w:rPr>
          <w:rFonts w:ascii="Times New Roman" w:eastAsia="Calibri" w:hAnsi="Times New Roman" w:cs="Times New Roman"/>
          <w:b/>
          <w:bCs/>
          <w:sz w:val="24"/>
          <w:szCs w:val="24"/>
          <w:lang w:eastAsia="tr-TR"/>
        </w:rPr>
        <w:t>her</w:t>
      </w:r>
      <w:r w:rsidR="00E23EDA" w:rsidRPr="00072812">
        <w:rPr>
          <w:rFonts w:ascii="Times New Roman" w:eastAsia="Calibri" w:hAnsi="Times New Roman" w:cs="Times New Roman"/>
          <w:b/>
          <w:bCs/>
          <w:sz w:val="24"/>
          <w:szCs w:val="24"/>
          <w:lang w:eastAsia="tr-TR"/>
        </w:rPr>
        <w:t xml:space="preserve"> </w:t>
      </w:r>
      <w:r w:rsidRPr="00072812">
        <w:rPr>
          <w:rFonts w:ascii="Times New Roman" w:eastAsia="Calibri" w:hAnsi="Times New Roman" w:cs="Times New Roman"/>
          <w:b/>
          <w:bCs/>
          <w:sz w:val="24"/>
          <w:szCs w:val="24"/>
          <w:lang w:eastAsia="tr-TR"/>
        </w:rPr>
        <w:t>hangi</w:t>
      </w:r>
      <w:proofErr w:type="gramEnd"/>
      <w:r w:rsidRPr="00072812">
        <w:rPr>
          <w:rFonts w:ascii="Times New Roman" w:eastAsia="Calibri" w:hAnsi="Times New Roman" w:cs="Times New Roman"/>
          <w:b/>
          <w:bCs/>
          <w:sz w:val="24"/>
          <w:szCs w:val="24"/>
          <w:lang w:eastAsia="tr-TR"/>
        </w:rPr>
        <w:t xml:space="preserve"> bir hak iddia edemez.</w:t>
      </w:r>
      <w:r w:rsidRPr="00072812">
        <w:rPr>
          <w:rFonts w:ascii="Times New Roman" w:eastAsia="Calibri" w:hAnsi="Times New Roman" w:cs="Times New Roman"/>
          <w:sz w:val="24"/>
          <w:szCs w:val="24"/>
        </w:rPr>
        <w:t xml:space="preserve"> </w:t>
      </w:r>
    </w:p>
    <w:p w14:paraId="506FCC23" w14:textId="349D1E74" w:rsidR="00A534FE" w:rsidRPr="009A51F5" w:rsidRDefault="00764B45" w:rsidP="009A51F5">
      <w:pPr>
        <w:pStyle w:val="ListeParagraf"/>
        <w:ind w:left="0" w:firstLine="709"/>
        <w:jc w:val="both"/>
        <w:rPr>
          <w:rFonts w:ascii="Times New Roman" w:eastAsia="Calibri" w:hAnsi="Times New Roman" w:cs="Times New Roman"/>
          <w:b/>
          <w:bCs/>
          <w:sz w:val="24"/>
          <w:szCs w:val="24"/>
          <w:u w:val="single"/>
          <w:lang w:eastAsia="tr-TR"/>
        </w:rPr>
      </w:pPr>
      <w:r w:rsidRPr="00072812">
        <w:rPr>
          <w:rFonts w:ascii="Times New Roman" w:hAnsi="Times New Roman" w:cs="Times New Roman"/>
          <w:sz w:val="24"/>
          <w:szCs w:val="24"/>
        </w:rPr>
        <w:t xml:space="preserve">Kesin </w:t>
      </w:r>
      <w:r w:rsidR="0069185E" w:rsidRPr="00072812">
        <w:rPr>
          <w:rFonts w:ascii="Times New Roman" w:hAnsi="Times New Roman" w:cs="Times New Roman"/>
          <w:sz w:val="24"/>
          <w:szCs w:val="24"/>
        </w:rPr>
        <w:t>K</w:t>
      </w:r>
      <w:r w:rsidRPr="00072812">
        <w:rPr>
          <w:rFonts w:ascii="Times New Roman" w:hAnsi="Times New Roman" w:cs="Times New Roman"/>
          <w:sz w:val="24"/>
          <w:szCs w:val="24"/>
        </w:rPr>
        <w:t xml:space="preserve">ayıt işlemi </w:t>
      </w:r>
      <w:r w:rsidR="0005509B" w:rsidRPr="00072812">
        <w:rPr>
          <w:rFonts w:ascii="Times New Roman" w:hAnsi="Times New Roman" w:cs="Times New Roman"/>
          <w:b/>
          <w:sz w:val="24"/>
          <w:szCs w:val="24"/>
          <w:u w:val="single"/>
        </w:rPr>
        <w:t>ONLİNE</w:t>
      </w:r>
      <w:r w:rsidRPr="00072812">
        <w:rPr>
          <w:rFonts w:ascii="Times New Roman" w:hAnsi="Times New Roman" w:cs="Times New Roman"/>
          <w:sz w:val="24"/>
          <w:szCs w:val="24"/>
        </w:rPr>
        <w:t xml:space="preserve"> yapılacaktır</w:t>
      </w:r>
      <w:r w:rsidR="0069185E" w:rsidRPr="00072812">
        <w:rPr>
          <w:rFonts w:ascii="Times New Roman" w:hAnsi="Times New Roman" w:cs="Times New Roman"/>
          <w:sz w:val="24"/>
          <w:szCs w:val="24"/>
        </w:rPr>
        <w:t xml:space="preserve">. </w:t>
      </w:r>
      <w:r w:rsidR="00226AF3" w:rsidRPr="00072812">
        <w:rPr>
          <w:rFonts w:ascii="Times New Roman" w:hAnsi="Times New Roman" w:cs="Times New Roman"/>
          <w:sz w:val="24"/>
          <w:szCs w:val="24"/>
          <w:u w:val="single"/>
        </w:rPr>
        <w:t xml:space="preserve">ŞAHSEN </w:t>
      </w:r>
      <w:r w:rsidR="00226AF3">
        <w:rPr>
          <w:rFonts w:ascii="Times New Roman" w:hAnsi="Times New Roman" w:cs="Times New Roman"/>
          <w:sz w:val="24"/>
          <w:szCs w:val="24"/>
          <w:u w:val="single"/>
        </w:rPr>
        <w:t>ve</w:t>
      </w:r>
      <w:r w:rsidR="00226AF3" w:rsidRPr="00072812">
        <w:rPr>
          <w:rFonts w:ascii="Times New Roman" w:hAnsi="Times New Roman" w:cs="Times New Roman"/>
          <w:sz w:val="24"/>
          <w:szCs w:val="24"/>
          <w:u w:val="single"/>
        </w:rPr>
        <w:t xml:space="preserve"> </w:t>
      </w:r>
      <w:r w:rsidR="00226AF3" w:rsidRPr="00072812">
        <w:rPr>
          <w:rFonts w:ascii="Times New Roman" w:eastAsia="Calibri" w:hAnsi="Times New Roman" w:cs="Times New Roman"/>
          <w:sz w:val="24"/>
          <w:szCs w:val="24"/>
          <w:u w:val="single"/>
          <w:lang w:eastAsia="tr-TR"/>
        </w:rPr>
        <w:t xml:space="preserve">POSTA YOLU </w:t>
      </w:r>
      <w:r w:rsidR="00226AF3">
        <w:rPr>
          <w:rFonts w:ascii="Times New Roman" w:eastAsia="Calibri" w:hAnsi="Times New Roman" w:cs="Times New Roman"/>
          <w:sz w:val="24"/>
          <w:szCs w:val="24"/>
          <w:u w:val="single"/>
          <w:lang w:eastAsia="tr-TR"/>
        </w:rPr>
        <w:t>ile</w:t>
      </w:r>
      <w:r w:rsidR="00226AF3" w:rsidRPr="00072812">
        <w:rPr>
          <w:rFonts w:ascii="Times New Roman" w:eastAsia="Calibri" w:hAnsi="Times New Roman" w:cs="Times New Roman"/>
          <w:sz w:val="24"/>
          <w:szCs w:val="24"/>
          <w:u w:val="single"/>
          <w:lang w:eastAsia="tr-TR"/>
        </w:rPr>
        <w:t xml:space="preserve"> KESİN KAYIT YAPILAMAZ</w:t>
      </w:r>
      <w:r w:rsidR="0005509B" w:rsidRPr="00072812">
        <w:rPr>
          <w:rFonts w:ascii="Times New Roman" w:eastAsia="Calibri" w:hAnsi="Times New Roman" w:cs="Times New Roman"/>
          <w:sz w:val="24"/>
          <w:szCs w:val="24"/>
          <w:u w:val="single"/>
          <w:lang w:eastAsia="tr-TR"/>
        </w:rPr>
        <w:t>.</w:t>
      </w:r>
      <w:r w:rsidR="00226AF3" w:rsidRPr="003F219C">
        <w:rPr>
          <w:rFonts w:ascii="Times New Roman" w:eastAsia="Calibri" w:hAnsi="Times New Roman" w:cs="Times New Roman"/>
          <w:sz w:val="24"/>
          <w:szCs w:val="24"/>
          <w:lang w:eastAsia="tr-TR"/>
        </w:rPr>
        <w:t xml:space="preserve"> </w:t>
      </w:r>
      <w:r w:rsidR="00A10FC4" w:rsidRPr="009A51F5">
        <w:rPr>
          <w:rFonts w:ascii="Times New Roman" w:hAnsi="Times New Roman" w:cs="Times New Roman"/>
          <w:b/>
          <w:bCs/>
          <w:sz w:val="24"/>
          <w:szCs w:val="24"/>
        </w:rPr>
        <w:t>Yabancı Uyruklu Öğrenciler</w:t>
      </w:r>
      <w:r w:rsidR="00550657" w:rsidRPr="009A51F5">
        <w:rPr>
          <w:rFonts w:ascii="Times New Roman" w:hAnsi="Times New Roman" w:cs="Times New Roman"/>
          <w:b/>
          <w:bCs/>
          <w:sz w:val="24"/>
          <w:szCs w:val="24"/>
        </w:rPr>
        <w:t xml:space="preserve"> </w:t>
      </w:r>
      <w:r w:rsidR="003F219C">
        <w:rPr>
          <w:rFonts w:ascii="Times New Roman" w:hAnsi="Times New Roman" w:cs="Times New Roman"/>
          <w:b/>
          <w:bCs/>
          <w:sz w:val="24"/>
          <w:szCs w:val="24"/>
        </w:rPr>
        <w:t xml:space="preserve">kesin kayıt işlemlerini </w:t>
      </w:r>
      <w:r w:rsidR="00550657" w:rsidRPr="009A51F5">
        <w:rPr>
          <w:rFonts w:ascii="Times New Roman" w:hAnsi="Times New Roman" w:cs="Times New Roman"/>
          <w:b/>
          <w:bCs/>
          <w:sz w:val="24"/>
          <w:szCs w:val="24"/>
        </w:rPr>
        <w:t>ş</w:t>
      </w:r>
      <w:r w:rsidR="00A10FC4" w:rsidRPr="009A51F5">
        <w:rPr>
          <w:rFonts w:ascii="Times New Roman" w:hAnsi="Times New Roman" w:cs="Times New Roman"/>
          <w:b/>
          <w:bCs/>
          <w:sz w:val="24"/>
          <w:szCs w:val="24"/>
        </w:rPr>
        <w:t>ahsen</w:t>
      </w:r>
      <w:r w:rsidR="00550657" w:rsidRPr="009A51F5">
        <w:rPr>
          <w:rFonts w:ascii="Times New Roman" w:hAnsi="Times New Roman" w:cs="Times New Roman"/>
          <w:b/>
          <w:bCs/>
          <w:sz w:val="24"/>
          <w:szCs w:val="24"/>
        </w:rPr>
        <w:t xml:space="preserve"> </w:t>
      </w:r>
      <w:r w:rsidR="00550657" w:rsidRPr="009A51F5">
        <w:rPr>
          <w:rFonts w:ascii="Times New Roman" w:hAnsi="Times New Roman" w:cs="Times New Roman"/>
          <w:b/>
          <w:bCs/>
          <w:i/>
          <w:sz w:val="24"/>
          <w:szCs w:val="24"/>
        </w:rPr>
        <w:t>(</w:t>
      </w:r>
      <w:proofErr w:type="gramStart"/>
      <w:r w:rsidR="00550657" w:rsidRPr="009A51F5">
        <w:rPr>
          <w:rFonts w:ascii="Times New Roman" w:hAnsi="Times New Roman" w:cs="Times New Roman"/>
          <w:b/>
          <w:bCs/>
          <w:i/>
          <w:sz w:val="24"/>
          <w:szCs w:val="24"/>
        </w:rPr>
        <w:t>yada</w:t>
      </w:r>
      <w:proofErr w:type="gramEnd"/>
      <w:r w:rsidR="00550657" w:rsidRPr="009A51F5">
        <w:rPr>
          <w:rFonts w:ascii="Times New Roman" w:hAnsi="Times New Roman" w:cs="Times New Roman"/>
          <w:b/>
          <w:bCs/>
          <w:i/>
          <w:sz w:val="24"/>
          <w:szCs w:val="24"/>
        </w:rPr>
        <w:t xml:space="preserve"> noter onaylı vekili)</w:t>
      </w:r>
      <w:r w:rsidR="00A10FC4" w:rsidRPr="009A51F5">
        <w:rPr>
          <w:rFonts w:ascii="Times New Roman" w:hAnsi="Times New Roman" w:cs="Times New Roman"/>
          <w:b/>
          <w:bCs/>
          <w:sz w:val="24"/>
          <w:szCs w:val="24"/>
        </w:rPr>
        <w:t xml:space="preserve"> </w:t>
      </w:r>
      <w:r w:rsidR="009A51F5">
        <w:rPr>
          <w:rFonts w:ascii="Times New Roman" w:hAnsi="Times New Roman" w:cs="Times New Roman"/>
          <w:b/>
          <w:bCs/>
          <w:sz w:val="24"/>
          <w:szCs w:val="24"/>
        </w:rPr>
        <w:t>y</w:t>
      </w:r>
      <w:r w:rsidR="00A10FC4" w:rsidRPr="009A51F5">
        <w:rPr>
          <w:rFonts w:ascii="Times New Roman" w:hAnsi="Times New Roman" w:cs="Times New Roman"/>
          <w:b/>
          <w:bCs/>
          <w:sz w:val="24"/>
          <w:szCs w:val="24"/>
        </w:rPr>
        <w:t>apacaklardır.</w:t>
      </w:r>
    </w:p>
    <w:p w14:paraId="3D081706" w14:textId="77777777" w:rsidR="0005509B" w:rsidRPr="00072812" w:rsidRDefault="0005509B" w:rsidP="0005509B">
      <w:pPr>
        <w:spacing w:after="0" w:line="240" w:lineRule="auto"/>
        <w:ind w:right="-1" w:firstLine="708"/>
        <w:jc w:val="both"/>
        <w:rPr>
          <w:rFonts w:ascii="Times New Roman" w:hAnsi="Times New Roman" w:cs="Times New Roman"/>
          <w:sz w:val="24"/>
          <w:szCs w:val="24"/>
        </w:rPr>
      </w:pPr>
    </w:p>
    <w:p w14:paraId="4C0A0C74" w14:textId="643FD8A0" w:rsidR="00324217" w:rsidRPr="00072812" w:rsidRDefault="00324217" w:rsidP="00324217">
      <w:pPr>
        <w:jc w:val="center"/>
        <w:rPr>
          <w:rFonts w:ascii="Times New Roman" w:hAnsi="Times New Roman" w:cs="Times New Roman"/>
          <w:sz w:val="24"/>
          <w:szCs w:val="24"/>
        </w:rPr>
      </w:pPr>
      <w:r w:rsidRPr="00072812">
        <w:rPr>
          <w:rFonts w:ascii="Times New Roman" w:hAnsi="Times New Roman" w:cs="Times New Roman"/>
          <w:b/>
          <w:sz w:val="24"/>
          <w:szCs w:val="24"/>
        </w:rPr>
        <w:t xml:space="preserve">KESİN KAYIT İÇİN </w:t>
      </w:r>
      <w:r w:rsidR="00246BBE" w:rsidRPr="00072812">
        <w:rPr>
          <w:rFonts w:ascii="Times New Roman" w:hAnsi="Times New Roman" w:cs="Times New Roman"/>
          <w:b/>
          <w:sz w:val="24"/>
          <w:szCs w:val="24"/>
        </w:rPr>
        <w:t>SİSTEME YÜKLENECEK</w:t>
      </w:r>
      <w:r w:rsidRPr="00072812">
        <w:rPr>
          <w:rFonts w:ascii="Times New Roman" w:hAnsi="Times New Roman" w:cs="Times New Roman"/>
          <w:b/>
          <w:sz w:val="24"/>
          <w:szCs w:val="24"/>
        </w:rPr>
        <w:t xml:space="preserve"> BELGELER</w:t>
      </w:r>
    </w:p>
    <w:p w14:paraId="6385CF68" w14:textId="0A7C1598" w:rsidR="009C6C5F" w:rsidRPr="00072812" w:rsidRDefault="009C6C5F" w:rsidP="009C6C5F">
      <w:pPr>
        <w:spacing w:after="0"/>
        <w:jc w:val="both"/>
        <w:rPr>
          <w:rFonts w:ascii="Times New Roman" w:hAnsi="Times New Roman" w:cs="Times New Roman"/>
          <w:sz w:val="24"/>
          <w:szCs w:val="24"/>
          <w:shd w:val="clear" w:color="auto" w:fill="FFFFFF"/>
        </w:rPr>
      </w:pPr>
      <w:r w:rsidRPr="00072812">
        <w:rPr>
          <w:rFonts w:ascii="Times New Roman" w:hAnsi="Times New Roman" w:cs="Times New Roman"/>
          <w:sz w:val="24"/>
          <w:szCs w:val="24"/>
          <w:shd w:val="clear" w:color="auto" w:fill="FFFFFF"/>
        </w:rPr>
        <w:t>1- Kesin Kayıt Formu</w:t>
      </w:r>
    </w:p>
    <w:p w14:paraId="52B243B1" w14:textId="67E94207" w:rsidR="00764B45" w:rsidRPr="00072812" w:rsidRDefault="009C6C5F" w:rsidP="00764B45">
      <w:pPr>
        <w:spacing w:after="0"/>
        <w:jc w:val="both"/>
        <w:rPr>
          <w:rFonts w:ascii="Times New Roman" w:hAnsi="Times New Roman" w:cs="Times New Roman"/>
          <w:sz w:val="24"/>
          <w:szCs w:val="24"/>
        </w:rPr>
      </w:pPr>
      <w:r w:rsidRPr="00072812">
        <w:rPr>
          <w:rFonts w:ascii="Times New Roman" w:hAnsi="Times New Roman" w:cs="Times New Roman"/>
          <w:sz w:val="24"/>
          <w:szCs w:val="24"/>
          <w:shd w:val="clear" w:color="auto" w:fill="FFFFFF"/>
        </w:rPr>
        <w:t xml:space="preserve">2- </w:t>
      </w:r>
      <w:r w:rsidR="00F55B05" w:rsidRPr="00072812">
        <w:rPr>
          <w:rFonts w:ascii="Times New Roman" w:hAnsi="Times New Roman" w:cs="Times New Roman"/>
          <w:sz w:val="24"/>
          <w:szCs w:val="24"/>
          <w:shd w:val="clear" w:color="auto" w:fill="FFFFFF"/>
        </w:rPr>
        <w:t>Mezuniyet Belgesi, Transkript, ALES Sonuç Belgesi ve Y</w:t>
      </w:r>
      <w:r w:rsidR="008C0B84" w:rsidRPr="00072812">
        <w:rPr>
          <w:rFonts w:ascii="Times New Roman" w:hAnsi="Times New Roman" w:cs="Times New Roman"/>
          <w:sz w:val="24"/>
          <w:szCs w:val="24"/>
          <w:shd w:val="clear" w:color="auto" w:fill="FFFFFF"/>
        </w:rPr>
        <w:t>abancı Dil Sınavı Sonuç Belgesi</w:t>
      </w:r>
      <w:r w:rsidR="00823BF0" w:rsidRPr="00072812">
        <w:rPr>
          <w:rFonts w:ascii="Times New Roman" w:hAnsi="Times New Roman" w:cs="Times New Roman"/>
          <w:sz w:val="24"/>
          <w:szCs w:val="24"/>
          <w:shd w:val="clear" w:color="auto" w:fill="FFFFFF"/>
        </w:rPr>
        <w:t xml:space="preserve"> </w:t>
      </w:r>
      <w:r w:rsidR="00823BF0" w:rsidRPr="00072812">
        <w:rPr>
          <w:rFonts w:ascii="Times New Roman" w:hAnsi="Times New Roman" w:cs="Times New Roman"/>
          <w:i/>
          <w:iCs/>
          <w:sz w:val="20"/>
          <w:szCs w:val="20"/>
          <w:shd w:val="clear" w:color="auto" w:fill="FFFFFF"/>
        </w:rPr>
        <w:t>(Yüksek Lisans Programları İçin Zorunlu Değildir.)</w:t>
      </w:r>
    </w:p>
    <w:p w14:paraId="5838A44D" w14:textId="266166E3" w:rsidR="00764B45" w:rsidRPr="00072812" w:rsidRDefault="00D163AF" w:rsidP="00764B45">
      <w:pPr>
        <w:spacing w:after="0"/>
        <w:jc w:val="both"/>
        <w:rPr>
          <w:rFonts w:ascii="Times New Roman" w:hAnsi="Times New Roman" w:cs="Times New Roman"/>
          <w:sz w:val="24"/>
          <w:szCs w:val="24"/>
        </w:rPr>
      </w:pPr>
      <w:r>
        <w:rPr>
          <w:rFonts w:ascii="Times New Roman" w:hAnsi="Times New Roman" w:cs="Times New Roman"/>
          <w:sz w:val="24"/>
          <w:szCs w:val="24"/>
        </w:rPr>
        <w:t>3</w:t>
      </w:r>
      <w:r w:rsidR="00764B45" w:rsidRPr="00072812">
        <w:rPr>
          <w:rFonts w:ascii="Times New Roman" w:hAnsi="Times New Roman" w:cs="Times New Roman"/>
          <w:sz w:val="24"/>
          <w:szCs w:val="24"/>
        </w:rPr>
        <w:t>- Son 6 ay içerisinde çekilmiş fotoğraf</w:t>
      </w:r>
      <w:r w:rsidR="009A3CF6" w:rsidRPr="00072812">
        <w:rPr>
          <w:rFonts w:ascii="Times New Roman" w:hAnsi="Times New Roman" w:cs="Times New Roman"/>
          <w:sz w:val="24"/>
          <w:szCs w:val="24"/>
        </w:rPr>
        <w:t>,</w:t>
      </w:r>
    </w:p>
    <w:p w14:paraId="1003F0C6" w14:textId="104572C7" w:rsidR="00764B45" w:rsidRPr="00072812" w:rsidRDefault="00D163AF" w:rsidP="00764B45">
      <w:pPr>
        <w:spacing w:after="0"/>
        <w:jc w:val="both"/>
        <w:rPr>
          <w:rFonts w:ascii="Times New Roman" w:hAnsi="Times New Roman" w:cs="Times New Roman"/>
          <w:sz w:val="24"/>
          <w:szCs w:val="24"/>
        </w:rPr>
      </w:pPr>
      <w:r>
        <w:rPr>
          <w:rFonts w:ascii="Times New Roman" w:hAnsi="Times New Roman" w:cs="Times New Roman"/>
          <w:sz w:val="24"/>
          <w:szCs w:val="24"/>
        </w:rPr>
        <w:t>4</w:t>
      </w:r>
      <w:r w:rsidR="006232B4" w:rsidRPr="00072812">
        <w:rPr>
          <w:rFonts w:ascii="Times New Roman" w:hAnsi="Times New Roman" w:cs="Times New Roman"/>
          <w:sz w:val="24"/>
          <w:szCs w:val="24"/>
        </w:rPr>
        <w:t>- Nüfus cüzdanı ve f</w:t>
      </w:r>
      <w:r w:rsidR="00764B45" w:rsidRPr="00072812">
        <w:rPr>
          <w:rFonts w:ascii="Times New Roman" w:hAnsi="Times New Roman" w:cs="Times New Roman"/>
          <w:sz w:val="24"/>
          <w:szCs w:val="24"/>
        </w:rPr>
        <w:t>otokopisi</w:t>
      </w:r>
      <w:r w:rsidR="009A3CF6" w:rsidRPr="00072812">
        <w:rPr>
          <w:rFonts w:ascii="Times New Roman" w:hAnsi="Times New Roman" w:cs="Times New Roman"/>
          <w:sz w:val="24"/>
          <w:szCs w:val="24"/>
        </w:rPr>
        <w:t>.</w:t>
      </w:r>
    </w:p>
    <w:p w14:paraId="58AD9B1A" w14:textId="77777777" w:rsidR="00C358EC" w:rsidRDefault="00C358EC" w:rsidP="00764B45">
      <w:pPr>
        <w:spacing w:after="0"/>
        <w:jc w:val="both"/>
        <w:rPr>
          <w:rFonts w:ascii="Times New Roman" w:hAnsi="Times New Roman" w:cs="Times New Roman"/>
          <w:sz w:val="24"/>
          <w:szCs w:val="24"/>
        </w:rPr>
      </w:pPr>
    </w:p>
    <w:p w14:paraId="2B5EB356" w14:textId="77777777" w:rsidR="009C1843" w:rsidRDefault="009C1843" w:rsidP="00764B45">
      <w:pPr>
        <w:spacing w:after="0"/>
        <w:jc w:val="both"/>
        <w:rPr>
          <w:rFonts w:ascii="Times New Roman" w:hAnsi="Times New Roman" w:cs="Times New Roman"/>
          <w:sz w:val="24"/>
          <w:szCs w:val="24"/>
        </w:rPr>
      </w:pPr>
    </w:p>
    <w:p w14:paraId="3E00C858" w14:textId="77777777" w:rsidR="009A51F5" w:rsidRPr="00072812" w:rsidRDefault="009A51F5" w:rsidP="00764B45">
      <w:pPr>
        <w:spacing w:after="0"/>
        <w:jc w:val="both"/>
        <w:rPr>
          <w:rFonts w:ascii="Times New Roman" w:hAnsi="Times New Roman" w:cs="Times New Roman"/>
          <w:sz w:val="24"/>
          <w:szCs w:val="24"/>
        </w:rPr>
      </w:pPr>
    </w:p>
    <w:p w14:paraId="353F535A" w14:textId="1E11E052" w:rsidR="00C358EC" w:rsidRPr="00072812" w:rsidRDefault="00C358EC" w:rsidP="00764B45">
      <w:pPr>
        <w:spacing w:after="0"/>
        <w:jc w:val="both"/>
        <w:rPr>
          <w:rFonts w:ascii="Times New Roman" w:hAnsi="Times New Roman" w:cs="Times New Roman"/>
          <w:sz w:val="24"/>
          <w:szCs w:val="24"/>
        </w:rPr>
      </w:pPr>
      <w:r w:rsidRPr="00072812">
        <w:rPr>
          <w:rFonts w:ascii="Times New Roman" w:hAnsi="Times New Roman" w:cs="Times New Roman"/>
          <w:b/>
          <w:bCs/>
          <w:sz w:val="24"/>
          <w:szCs w:val="24"/>
        </w:rPr>
        <w:t>ÖNEMLİ</w:t>
      </w:r>
      <w:proofErr w:type="gramStart"/>
      <w:r w:rsidRPr="00072812">
        <w:rPr>
          <w:rFonts w:ascii="Times New Roman" w:hAnsi="Times New Roman" w:cs="Times New Roman"/>
          <w:b/>
          <w:bCs/>
          <w:sz w:val="24"/>
          <w:szCs w:val="24"/>
        </w:rPr>
        <w:t>: -</w:t>
      </w:r>
      <w:proofErr w:type="gramEnd"/>
      <w:r w:rsidRPr="00072812">
        <w:rPr>
          <w:rFonts w:ascii="Times New Roman" w:hAnsi="Times New Roman" w:cs="Times New Roman"/>
          <w:b/>
          <w:bCs/>
          <w:sz w:val="24"/>
          <w:szCs w:val="24"/>
        </w:rPr>
        <w:t xml:space="preserve"> </w:t>
      </w:r>
      <w:r w:rsidRPr="00072812">
        <w:rPr>
          <w:rFonts w:ascii="Times New Roman" w:hAnsi="Times New Roman" w:cs="Times New Roman"/>
          <w:sz w:val="24"/>
          <w:szCs w:val="24"/>
        </w:rPr>
        <w:t>Online Kesin Kayıt Sistemine yüklenen belgeler; enstitü tarafından incelenir ve uygun olanlar onaylanır. Uygun olmayan kesin kayıt başvuruları enstitü tarafından süresi içerisinde düzeltilmek üzere adaya iade edilir ve adayın belirttiği e-posta adresine gönderilir. Ayrıca adaylar başvuru/iade takibini Online Kesin Kayıt sisteminden takip etmekle yükümlüdür. Kesin Kayıt tarihleri içerisinde uygun olmayan başvurularında düzeltme yapmayan adaylar, kesin kayıt hakkını kaybeder.</w:t>
      </w:r>
    </w:p>
    <w:p w14:paraId="506CF66A" w14:textId="77777777" w:rsidR="00634AC3" w:rsidRDefault="00634AC3" w:rsidP="00764B45">
      <w:pPr>
        <w:spacing w:after="0"/>
        <w:jc w:val="both"/>
        <w:rPr>
          <w:rFonts w:ascii="Times New Roman" w:hAnsi="Times New Roman" w:cs="Times New Roman"/>
          <w:sz w:val="24"/>
          <w:szCs w:val="24"/>
        </w:rPr>
      </w:pPr>
    </w:p>
    <w:p w14:paraId="530432E9" w14:textId="77777777" w:rsidR="009C1843" w:rsidRPr="00072812" w:rsidRDefault="009C1843" w:rsidP="00764B45">
      <w:pPr>
        <w:spacing w:after="0"/>
        <w:jc w:val="both"/>
        <w:rPr>
          <w:rFonts w:ascii="Times New Roman" w:hAnsi="Times New Roman" w:cs="Times New Roman"/>
          <w:sz w:val="24"/>
          <w:szCs w:val="24"/>
        </w:rPr>
      </w:pPr>
    </w:p>
    <w:p w14:paraId="3D9EB030" w14:textId="28582FDF" w:rsidR="004F2953" w:rsidRPr="00072812" w:rsidRDefault="004F2953" w:rsidP="00764B45">
      <w:pPr>
        <w:spacing w:after="0"/>
        <w:jc w:val="both"/>
        <w:rPr>
          <w:rFonts w:ascii="Times New Roman" w:hAnsi="Times New Roman" w:cs="Times New Roman"/>
          <w:sz w:val="24"/>
          <w:szCs w:val="24"/>
        </w:rPr>
      </w:pPr>
      <w:r w:rsidRPr="00072812">
        <w:rPr>
          <w:rFonts w:ascii="Times New Roman" w:hAnsi="Times New Roman" w:cs="Times New Roman"/>
          <w:b/>
          <w:bCs/>
          <w:sz w:val="24"/>
          <w:szCs w:val="24"/>
        </w:rPr>
        <w:t>Not:</w:t>
      </w:r>
      <w:r w:rsidRPr="00072812">
        <w:rPr>
          <w:rFonts w:ascii="Times New Roman" w:hAnsi="Times New Roman" w:cs="Times New Roman"/>
          <w:sz w:val="24"/>
          <w:szCs w:val="24"/>
        </w:rPr>
        <w:t xml:space="preserve"> </w:t>
      </w:r>
      <w:r w:rsidR="00A670B1" w:rsidRPr="00072812">
        <w:rPr>
          <w:rFonts w:ascii="Times New Roman" w:hAnsi="Times New Roman" w:cs="Times New Roman"/>
          <w:sz w:val="24"/>
          <w:szCs w:val="24"/>
        </w:rPr>
        <w:t xml:space="preserve">Başvuru Tarihlerinden Önce </w:t>
      </w:r>
      <w:r w:rsidRPr="00072812">
        <w:rPr>
          <w:rFonts w:ascii="Times New Roman" w:hAnsi="Times New Roman" w:cs="Times New Roman"/>
          <w:sz w:val="24"/>
          <w:szCs w:val="24"/>
        </w:rPr>
        <w:t xml:space="preserve">Mezun olan ancak mezuniyet belgeleri henüz hazırlanmamış adaylar; </w:t>
      </w:r>
    </w:p>
    <w:p w14:paraId="05C1DC19" w14:textId="40D856FD" w:rsidR="00A534FE" w:rsidRPr="00072812" w:rsidRDefault="004F2953" w:rsidP="004F2953">
      <w:pPr>
        <w:pStyle w:val="AralkYok"/>
        <w:numPr>
          <w:ilvl w:val="0"/>
          <w:numId w:val="12"/>
        </w:numPr>
        <w:rPr>
          <w:rFonts w:ascii="Times New Roman" w:hAnsi="Times New Roman" w:cs="Times New Roman"/>
          <w:b/>
          <w:sz w:val="24"/>
          <w:szCs w:val="24"/>
        </w:rPr>
      </w:pPr>
      <w:r w:rsidRPr="00072812">
        <w:rPr>
          <w:rFonts w:ascii="Times New Roman" w:hAnsi="Times New Roman" w:cs="Times New Roman"/>
          <w:b/>
          <w:sz w:val="24"/>
          <w:szCs w:val="24"/>
        </w:rPr>
        <w:t>Başvuru hakkına sahiptir.</w:t>
      </w:r>
    </w:p>
    <w:p w14:paraId="468DF097" w14:textId="2FABDC1E" w:rsidR="004F2953" w:rsidRPr="00072812" w:rsidRDefault="004F2953" w:rsidP="004F2953">
      <w:pPr>
        <w:pStyle w:val="AralkYok"/>
        <w:numPr>
          <w:ilvl w:val="0"/>
          <w:numId w:val="12"/>
        </w:numPr>
        <w:rPr>
          <w:rFonts w:ascii="Times New Roman" w:hAnsi="Times New Roman" w:cs="Times New Roman"/>
          <w:b/>
          <w:sz w:val="24"/>
          <w:szCs w:val="24"/>
        </w:rPr>
      </w:pPr>
      <w:r w:rsidRPr="00072812">
        <w:rPr>
          <w:rFonts w:ascii="Times New Roman" w:hAnsi="Times New Roman" w:cs="Times New Roman"/>
          <w:b/>
          <w:sz w:val="24"/>
          <w:szCs w:val="24"/>
        </w:rPr>
        <w:t>Sınavı kazanmaları halinde, kesin kayıt tarihleri sırasında mezuniyet belgelerini ibraz etmek zorundadırlar, aksi takdirde kesin kayıt işlemleri gerçekleştirilmeyecektir.</w:t>
      </w:r>
    </w:p>
    <w:p w14:paraId="091BD789" w14:textId="77777777" w:rsidR="005B4A3E" w:rsidRDefault="005B4A3E" w:rsidP="007C7FB8">
      <w:pPr>
        <w:pStyle w:val="AralkYok"/>
        <w:rPr>
          <w:rFonts w:ascii="Times New Roman" w:hAnsi="Times New Roman" w:cs="Times New Roman"/>
          <w:b/>
          <w:sz w:val="24"/>
          <w:szCs w:val="24"/>
        </w:rPr>
      </w:pPr>
    </w:p>
    <w:p w14:paraId="41BF9E52" w14:textId="77777777" w:rsidR="009C1843" w:rsidRDefault="009C1843" w:rsidP="007C7FB8">
      <w:pPr>
        <w:pStyle w:val="AralkYok"/>
        <w:rPr>
          <w:rFonts w:ascii="Times New Roman" w:hAnsi="Times New Roman" w:cs="Times New Roman"/>
          <w:b/>
          <w:sz w:val="24"/>
          <w:szCs w:val="24"/>
        </w:rPr>
      </w:pPr>
    </w:p>
    <w:p w14:paraId="287D6C8F" w14:textId="77777777" w:rsidR="009C1843" w:rsidRDefault="009C1843" w:rsidP="007C7FB8">
      <w:pPr>
        <w:pStyle w:val="AralkYok"/>
        <w:rPr>
          <w:rFonts w:ascii="Times New Roman" w:hAnsi="Times New Roman" w:cs="Times New Roman"/>
          <w:b/>
          <w:sz w:val="24"/>
          <w:szCs w:val="24"/>
        </w:rPr>
      </w:pPr>
    </w:p>
    <w:p w14:paraId="7FA7645E" w14:textId="77777777" w:rsidR="009C1843" w:rsidRDefault="009C1843" w:rsidP="007C7FB8">
      <w:pPr>
        <w:pStyle w:val="AralkYok"/>
        <w:rPr>
          <w:rFonts w:ascii="Times New Roman" w:hAnsi="Times New Roman" w:cs="Times New Roman"/>
          <w:b/>
          <w:sz w:val="24"/>
          <w:szCs w:val="24"/>
        </w:rPr>
      </w:pPr>
    </w:p>
    <w:p w14:paraId="6517C933" w14:textId="77777777" w:rsidR="009C1843" w:rsidRDefault="009C1843" w:rsidP="007C7FB8">
      <w:pPr>
        <w:pStyle w:val="AralkYok"/>
        <w:rPr>
          <w:rFonts w:ascii="Times New Roman" w:hAnsi="Times New Roman" w:cs="Times New Roman"/>
          <w:b/>
          <w:sz w:val="24"/>
          <w:szCs w:val="24"/>
        </w:rPr>
      </w:pPr>
    </w:p>
    <w:p w14:paraId="353740A3" w14:textId="77777777" w:rsidR="009C1843" w:rsidRPr="00072812" w:rsidRDefault="009C1843" w:rsidP="007C7FB8">
      <w:pPr>
        <w:pStyle w:val="AralkYok"/>
        <w:rPr>
          <w:rFonts w:ascii="Times New Roman" w:hAnsi="Times New Roman" w:cs="Times New Roman"/>
          <w:b/>
          <w:sz w:val="24"/>
          <w:szCs w:val="24"/>
        </w:rPr>
      </w:pPr>
    </w:p>
    <w:p w14:paraId="751CDE99" w14:textId="3E58F6A7" w:rsidR="00634AC3" w:rsidRPr="00072812" w:rsidRDefault="00634AC3" w:rsidP="00634AC3">
      <w:pPr>
        <w:pStyle w:val="AralkYok"/>
        <w:jc w:val="center"/>
        <w:rPr>
          <w:rFonts w:ascii="Times New Roman" w:hAnsi="Times New Roman" w:cs="Times New Roman"/>
          <w:b/>
          <w:sz w:val="24"/>
          <w:szCs w:val="24"/>
        </w:rPr>
      </w:pPr>
      <w:r w:rsidRPr="00072812">
        <w:rPr>
          <w:rFonts w:ascii="Times New Roman" w:hAnsi="Times New Roman" w:cs="Times New Roman"/>
          <w:b/>
          <w:sz w:val="24"/>
          <w:szCs w:val="24"/>
        </w:rPr>
        <w:lastRenderedPageBreak/>
        <w:t>KESİN KAYIT HAKKI KAZANAN YABANCI UYRUKLU</w:t>
      </w:r>
    </w:p>
    <w:p w14:paraId="0D362007" w14:textId="6F9493DB" w:rsidR="00634AC3" w:rsidRPr="00072812" w:rsidRDefault="00634AC3" w:rsidP="00634AC3">
      <w:pPr>
        <w:pStyle w:val="AralkYok"/>
        <w:jc w:val="center"/>
        <w:rPr>
          <w:rFonts w:ascii="Times New Roman" w:hAnsi="Times New Roman" w:cs="Times New Roman"/>
          <w:b/>
          <w:sz w:val="24"/>
          <w:szCs w:val="24"/>
        </w:rPr>
      </w:pPr>
      <w:r w:rsidRPr="00072812">
        <w:rPr>
          <w:rFonts w:ascii="Times New Roman" w:hAnsi="Times New Roman" w:cs="Times New Roman"/>
          <w:b/>
          <w:sz w:val="24"/>
          <w:szCs w:val="24"/>
        </w:rPr>
        <w:t>ÖĞRENCİLERDEN İSTENEN BELGELER</w:t>
      </w:r>
    </w:p>
    <w:p w14:paraId="427FF3C9" w14:textId="77777777" w:rsidR="00634AC3" w:rsidRPr="00072812" w:rsidRDefault="00634AC3" w:rsidP="00634AC3">
      <w:pPr>
        <w:pStyle w:val="AralkYok"/>
        <w:jc w:val="center"/>
        <w:rPr>
          <w:rFonts w:ascii="Times New Roman" w:hAnsi="Times New Roman" w:cs="Times New Roman"/>
          <w:b/>
          <w:sz w:val="24"/>
          <w:szCs w:val="24"/>
        </w:rPr>
      </w:pPr>
    </w:p>
    <w:p w14:paraId="1E63D6C0" w14:textId="3FDD7274" w:rsidR="00B72865" w:rsidRPr="00072812" w:rsidRDefault="00B72865" w:rsidP="00B72865">
      <w:pPr>
        <w:spacing w:after="0"/>
        <w:jc w:val="both"/>
        <w:rPr>
          <w:rFonts w:ascii="Times New Roman" w:hAnsi="Times New Roman" w:cs="Times New Roman"/>
          <w:sz w:val="24"/>
          <w:szCs w:val="24"/>
        </w:rPr>
      </w:pPr>
      <w:r w:rsidRPr="00072812">
        <w:rPr>
          <w:rFonts w:ascii="Times New Roman" w:hAnsi="Times New Roman" w:cs="Times New Roman"/>
          <w:sz w:val="24"/>
          <w:szCs w:val="24"/>
        </w:rPr>
        <w:t>1- Diploma (</w:t>
      </w:r>
      <w:proofErr w:type="spellStart"/>
      <w:r w:rsidR="00E26AC2">
        <w:rPr>
          <w:rFonts w:ascii="Times New Roman" w:hAnsi="Times New Roman" w:cs="Times New Roman"/>
          <w:sz w:val="24"/>
          <w:szCs w:val="24"/>
        </w:rPr>
        <w:t>Türçe</w:t>
      </w:r>
      <w:proofErr w:type="spellEnd"/>
      <w:r w:rsidR="00E26AC2">
        <w:rPr>
          <w:rFonts w:ascii="Times New Roman" w:hAnsi="Times New Roman" w:cs="Times New Roman"/>
          <w:sz w:val="24"/>
          <w:szCs w:val="24"/>
        </w:rPr>
        <w:t xml:space="preserve"> </w:t>
      </w:r>
      <w:r w:rsidRPr="00072812">
        <w:rPr>
          <w:rFonts w:ascii="Times New Roman" w:hAnsi="Times New Roman" w:cs="Times New Roman"/>
          <w:sz w:val="24"/>
          <w:szCs w:val="24"/>
        </w:rPr>
        <w:t xml:space="preserve">Tercümesi </w:t>
      </w:r>
      <w:proofErr w:type="gramStart"/>
      <w:r w:rsidRPr="00072812">
        <w:rPr>
          <w:rFonts w:ascii="Times New Roman" w:hAnsi="Times New Roman" w:cs="Times New Roman"/>
          <w:sz w:val="24"/>
          <w:szCs w:val="24"/>
        </w:rPr>
        <w:t>ile birlikte</w:t>
      </w:r>
      <w:proofErr w:type="gramEnd"/>
      <w:r w:rsidRPr="00072812">
        <w:rPr>
          <w:rFonts w:ascii="Times New Roman" w:hAnsi="Times New Roman" w:cs="Times New Roman"/>
          <w:sz w:val="24"/>
          <w:szCs w:val="24"/>
        </w:rPr>
        <w:t xml:space="preserve"> aslı veya okullarından aldıkları </w:t>
      </w:r>
      <w:proofErr w:type="spellStart"/>
      <w:r w:rsidRPr="00072812">
        <w:rPr>
          <w:rFonts w:ascii="Times New Roman" w:hAnsi="Times New Roman" w:cs="Times New Roman"/>
          <w:sz w:val="24"/>
          <w:szCs w:val="24"/>
        </w:rPr>
        <w:t>ingilizce</w:t>
      </w:r>
      <w:proofErr w:type="spellEnd"/>
      <w:r w:rsidRPr="00072812">
        <w:rPr>
          <w:rFonts w:ascii="Times New Roman" w:hAnsi="Times New Roman" w:cs="Times New Roman"/>
          <w:sz w:val="24"/>
          <w:szCs w:val="24"/>
        </w:rPr>
        <w:t xml:space="preserve"> aslı),</w:t>
      </w:r>
    </w:p>
    <w:p w14:paraId="77323AD2" w14:textId="049002AA" w:rsidR="00B72865" w:rsidRPr="00072812" w:rsidRDefault="00B72865" w:rsidP="00B72865">
      <w:pPr>
        <w:spacing w:after="0"/>
        <w:jc w:val="both"/>
        <w:rPr>
          <w:rFonts w:ascii="Times New Roman" w:hAnsi="Times New Roman" w:cs="Times New Roman"/>
          <w:sz w:val="24"/>
          <w:szCs w:val="24"/>
        </w:rPr>
      </w:pPr>
      <w:r w:rsidRPr="00072812">
        <w:rPr>
          <w:rFonts w:ascii="Times New Roman" w:hAnsi="Times New Roman" w:cs="Times New Roman"/>
          <w:sz w:val="24"/>
          <w:szCs w:val="24"/>
        </w:rPr>
        <w:t>2- Transkript (</w:t>
      </w:r>
      <w:r w:rsidR="00E26AC2">
        <w:rPr>
          <w:rFonts w:ascii="Times New Roman" w:hAnsi="Times New Roman" w:cs="Times New Roman"/>
          <w:sz w:val="24"/>
          <w:szCs w:val="24"/>
        </w:rPr>
        <w:t xml:space="preserve">Türkçe </w:t>
      </w:r>
      <w:r w:rsidRPr="00072812">
        <w:rPr>
          <w:rFonts w:ascii="Times New Roman" w:hAnsi="Times New Roman" w:cs="Times New Roman"/>
          <w:sz w:val="24"/>
          <w:szCs w:val="24"/>
        </w:rPr>
        <w:t xml:space="preserve">Tercümesi </w:t>
      </w:r>
      <w:proofErr w:type="gramStart"/>
      <w:r w:rsidRPr="00072812">
        <w:rPr>
          <w:rFonts w:ascii="Times New Roman" w:hAnsi="Times New Roman" w:cs="Times New Roman"/>
          <w:sz w:val="24"/>
          <w:szCs w:val="24"/>
        </w:rPr>
        <w:t>ile birlikte</w:t>
      </w:r>
      <w:proofErr w:type="gramEnd"/>
      <w:r w:rsidRPr="00072812">
        <w:rPr>
          <w:rFonts w:ascii="Times New Roman" w:hAnsi="Times New Roman" w:cs="Times New Roman"/>
          <w:sz w:val="24"/>
          <w:szCs w:val="24"/>
        </w:rPr>
        <w:t xml:space="preserve"> aslı veya okullarından aldıkları </w:t>
      </w:r>
      <w:proofErr w:type="spellStart"/>
      <w:r w:rsidRPr="00072812">
        <w:rPr>
          <w:rFonts w:ascii="Times New Roman" w:hAnsi="Times New Roman" w:cs="Times New Roman"/>
          <w:sz w:val="24"/>
          <w:szCs w:val="24"/>
        </w:rPr>
        <w:t>ingilizce</w:t>
      </w:r>
      <w:proofErr w:type="spellEnd"/>
      <w:r w:rsidRPr="00072812">
        <w:rPr>
          <w:rFonts w:ascii="Times New Roman" w:hAnsi="Times New Roman" w:cs="Times New Roman"/>
          <w:sz w:val="24"/>
          <w:szCs w:val="24"/>
        </w:rPr>
        <w:t xml:space="preserve"> aslı),</w:t>
      </w:r>
    </w:p>
    <w:p w14:paraId="5D077788" w14:textId="77777777" w:rsidR="00B72865" w:rsidRPr="00072812" w:rsidRDefault="00B72865" w:rsidP="00B72865">
      <w:pPr>
        <w:spacing w:after="0"/>
        <w:jc w:val="both"/>
        <w:rPr>
          <w:rFonts w:ascii="Times New Roman" w:hAnsi="Times New Roman" w:cs="Times New Roman"/>
          <w:sz w:val="24"/>
          <w:szCs w:val="24"/>
        </w:rPr>
      </w:pPr>
      <w:r w:rsidRPr="00072812">
        <w:rPr>
          <w:rFonts w:ascii="Times New Roman" w:hAnsi="Times New Roman" w:cs="Times New Roman"/>
          <w:sz w:val="24"/>
          <w:szCs w:val="24"/>
        </w:rPr>
        <w:t>2- Göç İdaresi Başkanlığından alınan öğrenim amaçlı ikamet teskeresi,</w:t>
      </w:r>
    </w:p>
    <w:p w14:paraId="02819652" w14:textId="2C2D7105" w:rsidR="00B72865" w:rsidRPr="00072812" w:rsidRDefault="00A70691" w:rsidP="00B72865">
      <w:pPr>
        <w:spacing w:after="0"/>
        <w:rPr>
          <w:rFonts w:ascii="Times New Roman" w:hAnsi="Times New Roman" w:cs="Times New Roman"/>
          <w:sz w:val="18"/>
          <w:szCs w:val="18"/>
        </w:rPr>
      </w:pPr>
      <w:hyperlink r:id="rId8" w:history="1">
        <w:r w:rsidRPr="00B75ED3">
          <w:rPr>
            <w:rStyle w:val="Kpr"/>
            <w:rFonts w:ascii="Times New Roman" w:hAnsi="Times New Roman" w:cs="Times New Roman"/>
            <w:sz w:val="20"/>
            <w:szCs w:val="20"/>
          </w:rPr>
          <w:t>https://gocislemleri.com/basvuru-danismanlik-servisi/?gad_source=1&amp;gclid=Cj0KCQjwjLGyBhCYARIsAPqTz1_wd-P73buCQ3LTumanMmO8FSfm03LnTbkY4lEZzbEJYGoGj8tEdJUaAuvUEALw_wcB</w:t>
        </w:r>
      </w:hyperlink>
      <w:r w:rsidR="00B72865" w:rsidRPr="00072812">
        <w:rPr>
          <w:rFonts w:ascii="Times New Roman" w:hAnsi="Times New Roman" w:cs="Times New Roman"/>
          <w:sz w:val="18"/>
          <w:szCs w:val="18"/>
        </w:rPr>
        <w:t xml:space="preserve">  linkinden başvuru yapılmaktadır.</w:t>
      </w:r>
    </w:p>
    <w:p w14:paraId="40706935" w14:textId="77777777" w:rsidR="00B72865" w:rsidRPr="00072812" w:rsidRDefault="00B72865" w:rsidP="00B72865">
      <w:pPr>
        <w:spacing w:after="0"/>
        <w:jc w:val="both"/>
        <w:rPr>
          <w:rFonts w:ascii="Times New Roman" w:hAnsi="Times New Roman" w:cs="Times New Roman"/>
          <w:sz w:val="24"/>
          <w:szCs w:val="24"/>
        </w:rPr>
      </w:pPr>
      <w:r w:rsidRPr="00072812">
        <w:rPr>
          <w:rFonts w:ascii="Times New Roman" w:hAnsi="Times New Roman" w:cs="Times New Roman"/>
          <w:sz w:val="24"/>
          <w:szCs w:val="24"/>
        </w:rPr>
        <w:t xml:space="preserve">3- Pasaportun aslı </w:t>
      </w:r>
      <w:proofErr w:type="gramStart"/>
      <w:r w:rsidRPr="00072812">
        <w:rPr>
          <w:rFonts w:ascii="Times New Roman" w:hAnsi="Times New Roman" w:cs="Times New Roman"/>
          <w:sz w:val="24"/>
          <w:szCs w:val="24"/>
        </w:rPr>
        <w:t>ile birlikte</w:t>
      </w:r>
      <w:proofErr w:type="gramEnd"/>
      <w:r w:rsidRPr="00072812">
        <w:rPr>
          <w:rFonts w:ascii="Times New Roman" w:hAnsi="Times New Roman" w:cs="Times New Roman"/>
          <w:sz w:val="24"/>
          <w:szCs w:val="24"/>
        </w:rPr>
        <w:t xml:space="preserve"> </w:t>
      </w:r>
      <w:proofErr w:type="spellStart"/>
      <w:r w:rsidRPr="00072812">
        <w:rPr>
          <w:rFonts w:ascii="Times New Roman" w:hAnsi="Times New Roman" w:cs="Times New Roman"/>
          <w:sz w:val="24"/>
          <w:szCs w:val="24"/>
        </w:rPr>
        <w:t>fotokobisi</w:t>
      </w:r>
      <w:proofErr w:type="spellEnd"/>
      <w:r w:rsidRPr="00072812">
        <w:rPr>
          <w:rFonts w:ascii="Times New Roman" w:hAnsi="Times New Roman" w:cs="Times New Roman"/>
          <w:sz w:val="24"/>
          <w:szCs w:val="24"/>
        </w:rPr>
        <w:t>,</w:t>
      </w:r>
    </w:p>
    <w:p w14:paraId="3380F08C" w14:textId="77777777" w:rsidR="00B72865" w:rsidRPr="00072812" w:rsidRDefault="00B72865" w:rsidP="00B72865">
      <w:pPr>
        <w:spacing w:after="0"/>
        <w:jc w:val="both"/>
        <w:rPr>
          <w:rFonts w:ascii="Arial" w:hAnsi="Arial" w:cs="Arial"/>
          <w:sz w:val="18"/>
          <w:szCs w:val="18"/>
        </w:rPr>
      </w:pPr>
      <w:r w:rsidRPr="00072812">
        <w:rPr>
          <w:rFonts w:ascii="Times New Roman" w:hAnsi="Times New Roman" w:cs="Times New Roman"/>
          <w:sz w:val="24"/>
          <w:szCs w:val="24"/>
        </w:rPr>
        <w:t>4- İlgili döneme ait öğrenci katkı payını yatırdığına dair hesap belgesi (dekont),</w:t>
      </w:r>
    </w:p>
    <w:p w14:paraId="7498F09D" w14:textId="3F2B48FA" w:rsidR="00B72865" w:rsidRPr="00072812" w:rsidRDefault="00B72865" w:rsidP="00B72865">
      <w:pPr>
        <w:spacing w:after="0"/>
        <w:jc w:val="both"/>
        <w:rPr>
          <w:rFonts w:ascii="Times New Roman" w:hAnsi="Times New Roman" w:cs="Times New Roman"/>
          <w:sz w:val="24"/>
          <w:szCs w:val="24"/>
        </w:rPr>
      </w:pPr>
      <w:r w:rsidRPr="00072812">
        <w:rPr>
          <w:rFonts w:ascii="Times New Roman" w:hAnsi="Times New Roman" w:cs="Times New Roman"/>
          <w:sz w:val="24"/>
          <w:szCs w:val="24"/>
        </w:rPr>
        <w:t>5- Son 6 ay içinde çekilmiş 4,5 x 6</w:t>
      </w:r>
      <w:r w:rsidR="007D6B9B">
        <w:rPr>
          <w:rFonts w:ascii="Times New Roman" w:hAnsi="Times New Roman" w:cs="Times New Roman"/>
          <w:sz w:val="24"/>
          <w:szCs w:val="24"/>
        </w:rPr>
        <w:t xml:space="preserve"> cm</w:t>
      </w:r>
      <w:r w:rsidRPr="00072812">
        <w:rPr>
          <w:rFonts w:ascii="Times New Roman" w:hAnsi="Times New Roman" w:cs="Times New Roman"/>
          <w:sz w:val="24"/>
          <w:szCs w:val="24"/>
        </w:rPr>
        <w:t xml:space="preserve"> ebadında üç (3) adet vesikalık fotoğraf,</w:t>
      </w:r>
    </w:p>
    <w:p w14:paraId="220F04D3" w14:textId="6BB5B8B4" w:rsidR="003944FE" w:rsidRPr="00072812" w:rsidRDefault="00B72865" w:rsidP="006B0AC5">
      <w:pPr>
        <w:spacing w:after="0"/>
        <w:jc w:val="both"/>
        <w:rPr>
          <w:rFonts w:ascii="Times New Roman" w:hAnsi="Times New Roman" w:cs="Times New Roman"/>
          <w:sz w:val="24"/>
          <w:szCs w:val="24"/>
        </w:rPr>
      </w:pPr>
      <w:r w:rsidRPr="00072812">
        <w:rPr>
          <w:rFonts w:ascii="Times New Roman" w:hAnsi="Times New Roman" w:cs="Times New Roman"/>
          <w:sz w:val="24"/>
          <w:szCs w:val="24"/>
        </w:rPr>
        <w:t>6- Kimlik Fotokopisi,</w:t>
      </w:r>
    </w:p>
    <w:p w14:paraId="656D3C48" w14:textId="77777777" w:rsidR="006B0AC5" w:rsidRPr="00072812" w:rsidRDefault="006B0AC5" w:rsidP="006B0AC5">
      <w:pPr>
        <w:spacing w:after="0"/>
        <w:jc w:val="both"/>
        <w:rPr>
          <w:rFonts w:ascii="Times New Roman" w:hAnsi="Times New Roman" w:cs="Times New Roman"/>
          <w:sz w:val="24"/>
          <w:szCs w:val="24"/>
        </w:rPr>
      </w:pPr>
    </w:p>
    <w:p w14:paraId="4C67AFA0" w14:textId="7D0E1410" w:rsidR="00C4557C" w:rsidRPr="008E77F3" w:rsidRDefault="003944FE" w:rsidP="003944FE">
      <w:pPr>
        <w:spacing w:after="0"/>
        <w:jc w:val="both"/>
        <w:rPr>
          <w:rFonts w:ascii="Times New Roman" w:hAnsi="Times New Roman" w:cs="Times New Roman"/>
          <w:b/>
          <w:i/>
          <w:iCs/>
          <w:sz w:val="24"/>
          <w:szCs w:val="24"/>
          <w:u w:val="single"/>
        </w:rPr>
      </w:pPr>
      <w:r w:rsidRPr="008E77F3">
        <w:rPr>
          <w:rFonts w:ascii="Times New Roman" w:hAnsi="Times New Roman" w:cs="Times New Roman"/>
          <w:b/>
          <w:i/>
          <w:iCs/>
          <w:sz w:val="24"/>
          <w:szCs w:val="24"/>
          <w:u w:val="single"/>
        </w:rPr>
        <w:t>Önemli</w:t>
      </w:r>
      <w:r w:rsidR="00C4557C" w:rsidRPr="008E77F3">
        <w:rPr>
          <w:rFonts w:ascii="Times New Roman" w:hAnsi="Times New Roman" w:cs="Times New Roman"/>
          <w:b/>
          <w:i/>
          <w:iCs/>
          <w:sz w:val="24"/>
          <w:szCs w:val="24"/>
          <w:u w:val="single"/>
        </w:rPr>
        <w:t>:</w:t>
      </w:r>
    </w:p>
    <w:p w14:paraId="3A7DFEBB" w14:textId="28212903" w:rsidR="006B0AC5" w:rsidRPr="008E77F3" w:rsidRDefault="00550657" w:rsidP="006B0AC5">
      <w:pPr>
        <w:jc w:val="both"/>
        <w:rPr>
          <w:rFonts w:ascii="Times New Roman" w:eastAsia="Calibri" w:hAnsi="Times New Roman" w:cs="Times New Roman"/>
          <w:i/>
          <w:sz w:val="24"/>
          <w:szCs w:val="24"/>
          <w:lang w:eastAsia="tr-TR"/>
        </w:rPr>
      </w:pPr>
      <w:r w:rsidRPr="008E77F3">
        <w:rPr>
          <w:rFonts w:ascii="Times New Roman" w:hAnsi="Times New Roman" w:cs="Times New Roman"/>
          <w:i/>
          <w:sz w:val="24"/>
          <w:szCs w:val="24"/>
        </w:rPr>
        <w:t>1</w:t>
      </w:r>
      <w:r w:rsidR="00C4557C" w:rsidRPr="008E77F3">
        <w:rPr>
          <w:rFonts w:ascii="Times New Roman" w:hAnsi="Times New Roman" w:cs="Times New Roman"/>
          <w:i/>
          <w:sz w:val="24"/>
          <w:szCs w:val="24"/>
        </w:rPr>
        <w:t xml:space="preserve">- </w:t>
      </w:r>
      <w:r w:rsidR="005A6D96" w:rsidRPr="008E77F3">
        <w:rPr>
          <w:rFonts w:ascii="Times New Roman" w:hAnsi="Times New Roman" w:cs="Times New Roman"/>
          <w:i/>
          <w:sz w:val="24"/>
          <w:szCs w:val="24"/>
        </w:rPr>
        <w:t xml:space="preserve">Kesin Kayıt Hakkı Kazanan Yabancı Uyruklu öğrenciler; Kesin </w:t>
      </w:r>
      <w:proofErr w:type="gramStart"/>
      <w:r w:rsidR="005A6D96" w:rsidRPr="008E77F3">
        <w:rPr>
          <w:rFonts w:ascii="Times New Roman" w:hAnsi="Times New Roman" w:cs="Times New Roman"/>
          <w:i/>
          <w:sz w:val="24"/>
          <w:szCs w:val="24"/>
        </w:rPr>
        <w:t>Kayıtlarını;</w:t>
      </w:r>
      <w:proofErr w:type="gramEnd"/>
      <w:r w:rsidR="005A6D96" w:rsidRPr="008E77F3">
        <w:rPr>
          <w:rFonts w:ascii="Times New Roman" w:hAnsi="Times New Roman" w:cs="Times New Roman"/>
          <w:i/>
          <w:sz w:val="24"/>
          <w:szCs w:val="24"/>
        </w:rPr>
        <w:t xml:space="preserve"> </w:t>
      </w:r>
      <w:r w:rsidR="00D163AF">
        <w:rPr>
          <w:rFonts w:ascii="Times New Roman" w:hAnsi="Times New Roman" w:cs="Times New Roman"/>
          <w:b/>
          <w:bCs/>
          <w:i/>
          <w:sz w:val="24"/>
          <w:szCs w:val="24"/>
        </w:rPr>
        <w:t>26.09.2025</w:t>
      </w:r>
      <w:r w:rsidR="005A6D96" w:rsidRPr="008E77F3">
        <w:rPr>
          <w:rFonts w:ascii="Times New Roman" w:hAnsi="Times New Roman" w:cs="Times New Roman"/>
          <w:i/>
          <w:sz w:val="24"/>
          <w:szCs w:val="24"/>
        </w:rPr>
        <w:t xml:space="preserve"> tarihine kadar yaptırabileceklerdir. İlgili tarihe kadar kesin kayıtlarını yaptırmayan öğrenciler kayıt hakkını kaybeder.</w:t>
      </w:r>
    </w:p>
    <w:p w14:paraId="7804C03A" w14:textId="33FC7908" w:rsidR="005A6D96" w:rsidRPr="005A6D96" w:rsidRDefault="005A6D96" w:rsidP="005A6D96">
      <w:pPr>
        <w:jc w:val="both"/>
        <w:rPr>
          <w:rFonts w:ascii="Times New Roman" w:eastAsia="Calibri" w:hAnsi="Times New Roman" w:cs="Times New Roman"/>
          <w:i/>
          <w:sz w:val="24"/>
          <w:szCs w:val="24"/>
          <w:lang w:eastAsia="tr-TR"/>
        </w:rPr>
      </w:pPr>
      <w:r w:rsidRPr="008E77F3">
        <w:rPr>
          <w:rFonts w:ascii="Times New Roman" w:eastAsia="Calibri" w:hAnsi="Times New Roman" w:cs="Times New Roman"/>
          <w:i/>
          <w:sz w:val="24"/>
          <w:szCs w:val="24"/>
          <w:lang w:eastAsia="tr-TR"/>
        </w:rPr>
        <w:t>2-</w:t>
      </w:r>
      <w:r w:rsidRPr="008E77F3">
        <w:rPr>
          <w:rFonts w:ascii="Times New Roman" w:hAnsi="Times New Roman" w:cs="Times New Roman"/>
          <w:i/>
          <w:sz w:val="24"/>
          <w:szCs w:val="24"/>
        </w:rPr>
        <w:t xml:space="preserve"> Tercih hatası yapan ve/veya başvuruda </w:t>
      </w:r>
      <w:r w:rsidRPr="008E77F3">
        <w:rPr>
          <w:rFonts w:ascii="Times New Roman" w:eastAsia="Calibri" w:hAnsi="Times New Roman" w:cs="Times New Roman"/>
          <w:i/>
          <w:sz w:val="24"/>
          <w:szCs w:val="24"/>
          <w:lang w:eastAsia="tr-TR"/>
        </w:rPr>
        <w:t>istenilen belgelerde yanlış beyanda bulunanlar ile tahrifat yapanların, sınavlarda başarılı olsalar dahi kayıtları yapılmaz. Gerçek dışı bilgi ve belgelere göre aday kaydı veya kesin kaydı</w:t>
      </w:r>
      <w:r w:rsidRPr="00072812">
        <w:rPr>
          <w:rFonts w:ascii="Times New Roman" w:eastAsia="Calibri" w:hAnsi="Times New Roman" w:cs="Times New Roman"/>
          <w:i/>
          <w:sz w:val="24"/>
          <w:szCs w:val="24"/>
          <w:lang w:eastAsia="tr-TR"/>
        </w:rPr>
        <w:t xml:space="preserve"> yapılmış öğrencilerin kaydı iptal edilir.</w:t>
      </w:r>
    </w:p>
    <w:p w14:paraId="5F0FAF2E" w14:textId="42B47CB7" w:rsidR="004F7FA2" w:rsidRPr="00072812" w:rsidRDefault="00D45A85" w:rsidP="006B0AC5">
      <w:pPr>
        <w:jc w:val="both"/>
        <w:rPr>
          <w:rFonts w:ascii="Times New Roman" w:eastAsia="Calibri" w:hAnsi="Times New Roman" w:cs="Times New Roman"/>
          <w:i/>
          <w:sz w:val="24"/>
          <w:szCs w:val="24"/>
          <w:lang w:eastAsia="tr-TR"/>
        </w:rPr>
      </w:pPr>
      <w:r w:rsidRPr="00072812">
        <w:rPr>
          <w:rFonts w:ascii="Times New Roman" w:hAnsi="Times New Roman" w:cs="Times New Roman"/>
          <w:i/>
          <w:sz w:val="24"/>
          <w:szCs w:val="24"/>
          <w:shd w:val="clear" w:color="auto" w:fill="FFFFFF"/>
        </w:rPr>
        <w:t>3-</w:t>
      </w:r>
      <w:r w:rsidR="0078014F" w:rsidRPr="00072812">
        <w:rPr>
          <w:rFonts w:ascii="Times New Roman" w:hAnsi="Times New Roman" w:cs="Times New Roman"/>
          <w:i/>
          <w:sz w:val="24"/>
          <w:szCs w:val="24"/>
          <w:shd w:val="clear" w:color="auto" w:fill="FFFFFF"/>
        </w:rPr>
        <w:t>Programlara alan dışı kontenjandan başvurarak başarılı olup kesin kayıt yaptıran öğrencilere, ilgili anabilim dalı tarafından önerilecek, en çok iki yarıyıl süreli bilimsel hazırlık programı uygulanabilir.</w:t>
      </w:r>
    </w:p>
    <w:p w14:paraId="0A461F9C" w14:textId="77777777" w:rsidR="00ED67A8" w:rsidRPr="00072812" w:rsidRDefault="00ED67A8" w:rsidP="00ED67A8">
      <w:pPr>
        <w:jc w:val="center"/>
        <w:rPr>
          <w:rFonts w:ascii="Times New Roman" w:hAnsi="Times New Roman" w:cs="Times New Roman"/>
          <w:b/>
          <w:sz w:val="24"/>
          <w:szCs w:val="24"/>
        </w:rPr>
      </w:pPr>
      <w:r w:rsidRPr="00072812">
        <w:rPr>
          <w:rFonts w:ascii="Times New Roman" w:hAnsi="Times New Roman" w:cs="Times New Roman"/>
          <w:b/>
          <w:sz w:val="24"/>
          <w:szCs w:val="24"/>
        </w:rPr>
        <w:t>YATAY GEÇİŞ YOLUYLA ÖĞRENCİ KABULÜ</w:t>
      </w:r>
    </w:p>
    <w:p w14:paraId="3F3751D4" w14:textId="77777777" w:rsidR="00ED67A8" w:rsidRPr="00072812" w:rsidRDefault="00ED67A8" w:rsidP="00ED67A8">
      <w:pPr>
        <w:spacing w:after="0"/>
        <w:jc w:val="both"/>
        <w:rPr>
          <w:rFonts w:ascii="Times New Roman" w:hAnsi="Times New Roman" w:cs="Times New Roman"/>
          <w:sz w:val="24"/>
          <w:szCs w:val="24"/>
        </w:rPr>
      </w:pPr>
      <w:r w:rsidRPr="00072812">
        <w:rPr>
          <w:rFonts w:ascii="Times New Roman" w:hAnsi="Times New Roman" w:cs="Times New Roman"/>
          <w:sz w:val="24"/>
          <w:szCs w:val="24"/>
        </w:rPr>
        <w:t xml:space="preserve">1- İlgili </w:t>
      </w:r>
      <w:r w:rsidRPr="00072812">
        <w:rPr>
          <w:rFonts w:ascii="Times New Roman" w:hAnsi="Times New Roman" w:cs="Times New Roman"/>
          <w:sz w:val="24"/>
          <w:szCs w:val="24"/>
          <w:shd w:val="clear" w:color="auto" w:fill="FFFFFF"/>
        </w:rPr>
        <w:t>Üniversiteler veya yüksek teknoloji enstitüleri içindeki başka bir lisansüstü programda en az bir yarıyılı tamamlamış olmak</w:t>
      </w:r>
      <w:r w:rsidR="009A3CF6" w:rsidRPr="00072812">
        <w:rPr>
          <w:rFonts w:ascii="Times New Roman" w:hAnsi="Times New Roman" w:cs="Times New Roman"/>
          <w:sz w:val="24"/>
          <w:szCs w:val="24"/>
          <w:shd w:val="clear" w:color="auto" w:fill="FFFFFF"/>
        </w:rPr>
        <w:t>,</w:t>
      </w:r>
    </w:p>
    <w:p w14:paraId="484B07A9" w14:textId="77777777" w:rsidR="00ED67A8" w:rsidRPr="00072812" w:rsidRDefault="00ED67A8" w:rsidP="00ED67A8">
      <w:pPr>
        <w:spacing w:after="0"/>
        <w:jc w:val="both"/>
        <w:rPr>
          <w:rFonts w:ascii="Times New Roman" w:hAnsi="Times New Roman" w:cs="Times New Roman"/>
          <w:sz w:val="24"/>
          <w:szCs w:val="24"/>
        </w:rPr>
      </w:pPr>
      <w:r w:rsidRPr="00072812">
        <w:rPr>
          <w:rFonts w:ascii="Times New Roman" w:hAnsi="Times New Roman" w:cs="Times New Roman"/>
          <w:sz w:val="24"/>
          <w:szCs w:val="24"/>
        </w:rPr>
        <w:t>2- Üniversitenin lisansüstü programlarına öğrenci k</w:t>
      </w:r>
      <w:r w:rsidR="009A3CF6" w:rsidRPr="00072812">
        <w:rPr>
          <w:rFonts w:ascii="Times New Roman" w:hAnsi="Times New Roman" w:cs="Times New Roman"/>
          <w:sz w:val="24"/>
          <w:szCs w:val="24"/>
        </w:rPr>
        <w:t>abul koşullarını sağlamış olmak,</w:t>
      </w:r>
    </w:p>
    <w:p w14:paraId="0171A97A" w14:textId="77777777" w:rsidR="00ED67A8" w:rsidRPr="00072812" w:rsidRDefault="00ED67A8" w:rsidP="00ED67A8">
      <w:pPr>
        <w:spacing w:after="0"/>
        <w:jc w:val="both"/>
        <w:rPr>
          <w:rFonts w:ascii="Times New Roman" w:hAnsi="Times New Roman" w:cs="Times New Roman"/>
          <w:sz w:val="24"/>
          <w:szCs w:val="24"/>
        </w:rPr>
      </w:pPr>
      <w:r w:rsidRPr="00072812">
        <w:rPr>
          <w:rFonts w:ascii="Times New Roman" w:hAnsi="Times New Roman" w:cs="Times New Roman"/>
          <w:sz w:val="24"/>
          <w:szCs w:val="24"/>
        </w:rPr>
        <w:t>3- Başardığı derslerin not ortalaması 100 puan üzerinden yüksek lisans için en az 70 puan ve doktora için en az 80 puan veya eşdeğerleri olan başarılı öğrenciler lisansüstü programlara yatay geçiş yoluyl</w:t>
      </w:r>
      <w:r w:rsidR="009A3CF6" w:rsidRPr="00072812">
        <w:rPr>
          <w:rFonts w:ascii="Times New Roman" w:hAnsi="Times New Roman" w:cs="Times New Roman"/>
          <w:sz w:val="24"/>
          <w:szCs w:val="24"/>
        </w:rPr>
        <w:t>a kabul edilebilir,</w:t>
      </w:r>
    </w:p>
    <w:p w14:paraId="79F55E30" w14:textId="1FC8BB17" w:rsidR="00AE7244" w:rsidRPr="00072812" w:rsidRDefault="009A3CF6" w:rsidP="005B6FC0">
      <w:pPr>
        <w:spacing w:after="0"/>
        <w:jc w:val="both"/>
        <w:rPr>
          <w:rFonts w:ascii="Times New Roman" w:hAnsi="Times New Roman" w:cs="Times New Roman"/>
          <w:sz w:val="24"/>
          <w:szCs w:val="24"/>
        </w:rPr>
      </w:pPr>
      <w:r w:rsidRPr="00072812">
        <w:rPr>
          <w:rFonts w:ascii="Times New Roman" w:hAnsi="Times New Roman" w:cs="Times New Roman"/>
          <w:sz w:val="24"/>
          <w:szCs w:val="24"/>
        </w:rPr>
        <w:t>4-</w:t>
      </w:r>
      <w:r w:rsidR="00ED67A8" w:rsidRPr="00072812">
        <w:rPr>
          <w:rFonts w:ascii="Times New Roman" w:hAnsi="Times New Roman" w:cs="Times New Roman"/>
          <w:sz w:val="24"/>
          <w:szCs w:val="24"/>
        </w:rPr>
        <w:t>Adayların intibakı yapılırken alacağı ve muaf tutulacağı dersler, anabilim dalı başkanlığının teklifi ve Enstitü Yönetim Kurulunun Kararı ile belirlenir.</w:t>
      </w:r>
    </w:p>
    <w:p w14:paraId="72BE156E" w14:textId="77777777" w:rsidR="005B6FC0" w:rsidRPr="00072812" w:rsidRDefault="005B6FC0" w:rsidP="005B6FC0">
      <w:pPr>
        <w:spacing w:after="0"/>
        <w:jc w:val="both"/>
        <w:rPr>
          <w:rFonts w:ascii="Times New Roman" w:hAnsi="Times New Roman" w:cs="Times New Roman"/>
          <w:sz w:val="24"/>
          <w:szCs w:val="24"/>
        </w:rPr>
      </w:pPr>
    </w:p>
    <w:p w14:paraId="49B07605" w14:textId="6B12B53E" w:rsidR="00CE4ACE" w:rsidRPr="00072812" w:rsidRDefault="00ED67A8" w:rsidP="005B4A3E">
      <w:pPr>
        <w:jc w:val="both"/>
        <w:rPr>
          <w:rFonts w:ascii="Times New Roman" w:hAnsi="Times New Roman" w:cs="Times New Roman"/>
          <w:i/>
          <w:sz w:val="24"/>
          <w:szCs w:val="24"/>
        </w:rPr>
      </w:pPr>
      <w:r w:rsidRPr="00072812">
        <w:rPr>
          <w:rFonts w:ascii="Times New Roman" w:hAnsi="Times New Roman" w:cs="Times New Roman"/>
          <w:b/>
          <w:i/>
          <w:sz w:val="24"/>
          <w:szCs w:val="24"/>
        </w:rPr>
        <w:t xml:space="preserve">Not: </w:t>
      </w:r>
      <w:r w:rsidR="00EC01A5" w:rsidRPr="00072812">
        <w:rPr>
          <w:rFonts w:ascii="Times New Roman" w:hAnsi="Times New Roman" w:cs="Times New Roman"/>
          <w:i/>
          <w:sz w:val="24"/>
          <w:szCs w:val="24"/>
        </w:rPr>
        <w:t xml:space="preserve">Başvurular; </w:t>
      </w:r>
      <w:r w:rsidR="00137C23" w:rsidRPr="00072812">
        <w:rPr>
          <w:rFonts w:ascii="Times New Roman" w:hAnsi="Times New Roman" w:cs="Times New Roman"/>
          <w:b/>
          <w:bCs/>
          <w:i/>
          <w:sz w:val="24"/>
          <w:szCs w:val="24"/>
        </w:rPr>
        <w:t>akademik takvimde belirtilen tarihe</w:t>
      </w:r>
      <w:r w:rsidR="004F389A" w:rsidRPr="00072812">
        <w:rPr>
          <w:rFonts w:ascii="Times New Roman" w:hAnsi="Times New Roman" w:cs="Times New Roman"/>
          <w:i/>
          <w:sz w:val="24"/>
          <w:szCs w:val="24"/>
        </w:rPr>
        <w:t xml:space="preserve"> kadar</w:t>
      </w:r>
      <w:r w:rsidR="00EC01A5" w:rsidRPr="00072812">
        <w:rPr>
          <w:rFonts w:ascii="Times New Roman" w:hAnsi="Times New Roman" w:cs="Times New Roman"/>
          <w:i/>
          <w:sz w:val="24"/>
          <w:szCs w:val="24"/>
        </w:rPr>
        <w:t xml:space="preserve"> şahsen ya da posta yoluyla yapılacaktır. </w:t>
      </w:r>
      <w:r w:rsidRPr="00072812">
        <w:rPr>
          <w:rFonts w:ascii="Times New Roman" w:hAnsi="Times New Roman" w:cs="Times New Roman"/>
          <w:i/>
          <w:sz w:val="24"/>
          <w:szCs w:val="24"/>
        </w:rPr>
        <w:t>Yatay geçiş başvurusu onaylanan öğrenci, onay tarihinden (İlgili Yönetim K</w:t>
      </w:r>
      <w:r w:rsidR="00B56BA0" w:rsidRPr="00072812">
        <w:rPr>
          <w:rFonts w:ascii="Times New Roman" w:hAnsi="Times New Roman" w:cs="Times New Roman"/>
          <w:i/>
          <w:sz w:val="24"/>
          <w:szCs w:val="24"/>
        </w:rPr>
        <w:t>urulu Karar T</w:t>
      </w:r>
      <w:r w:rsidRPr="00072812">
        <w:rPr>
          <w:rFonts w:ascii="Times New Roman" w:hAnsi="Times New Roman" w:cs="Times New Roman"/>
          <w:i/>
          <w:sz w:val="24"/>
          <w:szCs w:val="24"/>
        </w:rPr>
        <w:t>arihi) itibaren en geç 15 gün içerisinde E</w:t>
      </w:r>
      <w:r w:rsidR="00AE7244" w:rsidRPr="00072812">
        <w:rPr>
          <w:rFonts w:ascii="Times New Roman" w:hAnsi="Times New Roman" w:cs="Times New Roman"/>
          <w:i/>
          <w:sz w:val="24"/>
          <w:szCs w:val="24"/>
        </w:rPr>
        <w:t>nstitü Müdürlüğüne şahsen (</w:t>
      </w:r>
      <w:proofErr w:type="gramStart"/>
      <w:r w:rsidR="00AE7244" w:rsidRPr="00072812">
        <w:rPr>
          <w:rFonts w:ascii="Times New Roman" w:hAnsi="Times New Roman" w:cs="Times New Roman"/>
          <w:i/>
          <w:sz w:val="24"/>
          <w:szCs w:val="24"/>
        </w:rPr>
        <w:t>yada</w:t>
      </w:r>
      <w:proofErr w:type="gramEnd"/>
      <w:r w:rsidR="00AE7244" w:rsidRPr="00072812">
        <w:rPr>
          <w:rFonts w:ascii="Times New Roman" w:hAnsi="Times New Roman" w:cs="Times New Roman"/>
          <w:i/>
          <w:sz w:val="24"/>
          <w:szCs w:val="24"/>
        </w:rPr>
        <w:t xml:space="preserve"> noter onaylı vekili)</w:t>
      </w:r>
      <w:r w:rsidR="00213EEF" w:rsidRPr="00072812">
        <w:rPr>
          <w:rFonts w:ascii="Times New Roman" w:hAnsi="Times New Roman" w:cs="Times New Roman"/>
          <w:i/>
          <w:sz w:val="24"/>
          <w:szCs w:val="24"/>
        </w:rPr>
        <w:t xml:space="preserve"> </w:t>
      </w:r>
      <w:r w:rsidRPr="00072812">
        <w:rPr>
          <w:rFonts w:ascii="Times New Roman" w:hAnsi="Times New Roman" w:cs="Times New Roman"/>
          <w:i/>
          <w:sz w:val="24"/>
          <w:szCs w:val="24"/>
        </w:rPr>
        <w:t xml:space="preserve">başvurarak kesin kayıt işlemlerini gerçekleştirmelidir. </w:t>
      </w:r>
      <w:r w:rsidR="00016B9C" w:rsidRPr="00072812">
        <w:rPr>
          <w:rFonts w:ascii="Times New Roman" w:hAnsi="Times New Roman" w:cs="Times New Roman"/>
          <w:i/>
          <w:sz w:val="24"/>
          <w:szCs w:val="24"/>
        </w:rPr>
        <w:t>Belirtilen sürede kayıt yapılmadığı durumda</w:t>
      </w:r>
      <w:r w:rsidRPr="00072812">
        <w:rPr>
          <w:rFonts w:ascii="Times New Roman" w:hAnsi="Times New Roman" w:cs="Times New Roman"/>
          <w:i/>
          <w:sz w:val="24"/>
          <w:szCs w:val="24"/>
        </w:rPr>
        <w:t xml:space="preserve"> yatay geçiş hakkından vazgeçmiş kabul edilir.</w:t>
      </w:r>
    </w:p>
    <w:p w14:paraId="13766BF3" w14:textId="2CFBC4EC" w:rsidR="00ED67A8" w:rsidRPr="00072812" w:rsidRDefault="00ED67A8" w:rsidP="005B4A3E">
      <w:pPr>
        <w:jc w:val="center"/>
        <w:rPr>
          <w:rFonts w:ascii="Times New Roman" w:hAnsi="Times New Roman" w:cs="Times New Roman"/>
          <w:i/>
          <w:sz w:val="24"/>
          <w:szCs w:val="24"/>
        </w:rPr>
      </w:pPr>
      <w:r w:rsidRPr="00072812">
        <w:rPr>
          <w:rFonts w:ascii="Times New Roman" w:hAnsi="Times New Roman" w:cs="Times New Roman"/>
          <w:b/>
          <w:sz w:val="24"/>
          <w:szCs w:val="24"/>
        </w:rPr>
        <w:t>YATAY GEÇİŞ YAPACAK ADAYLARDAN İSTENECEK BELGELER</w:t>
      </w:r>
    </w:p>
    <w:p w14:paraId="411802E6" w14:textId="034C736D" w:rsidR="00ED67A8" w:rsidRPr="00072812" w:rsidRDefault="00EC01A5" w:rsidP="00ED67A8">
      <w:pPr>
        <w:spacing w:after="0"/>
        <w:jc w:val="both"/>
        <w:rPr>
          <w:rFonts w:ascii="Times New Roman" w:hAnsi="Times New Roman" w:cs="Times New Roman"/>
        </w:rPr>
      </w:pPr>
      <w:r w:rsidRPr="00072812">
        <w:rPr>
          <w:rFonts w:ascii="Times New Roman" w:hAnsi="Times New Roman" w:cs="Times New Roman"/>
          <w:sz w:val="24"/>
          <w:szCs w:val="24"/>
        </w:rPr>
        <w:t xml:space="preserve">1- Başvuru Dilekçesi, </w:t>
      </w:r>
      <w:r w:rsidRPr="00072812">
        <w:rPr>
          <w:rFonts w:ascii="Times New Roman" w:hAnsi="Times New Roman" w:cs="Times New Roman"/>
        </w:rPr>
        <w:t>(E</w:t>
      </w:r>
      <w:r w:rsidR="00ED67A8" w:rsidRPr="00072812">
        <w:rPr>
          <w:rFonts w:ascii="Times New Roman" w:hAnsi="Times New Roman" w:cs="Times New Roman"/>
        </w:rPr>
        <w:t xml:space="preserve">nstitümüz </w:t>
      </w:r>
      <w:hyperlink r:id="rId9" w:history="1">
        <w:r w:rsidR="002939D2" w:rsidRPr="00072812">
          <w:rPr>
            <w:rStyle w:val="Kpr"/>
            <w:rFonts w:ascii="Times New Roman" w:hAnsi="Times New Roman" w:cs="Times New Roman"/>
            <w:color w:val="auto"/>
          </w:rPr>
          <w:t>www.fbe.odu.edu.tr/index.php/posted/180</w:t>
        </w:r>
      </w:hyperlink>
      <w:r w:rsidR="002939D2" w:rsidRPr="00072812">
        <w:rPr>
          <w:rFonts w:ascii="Times New Roman" w:hAnsi="Times New Roman" w:cs="Times New Roman"/>
          <w:u w:val="single"/>
        </w:rPr>
        <w:t xml:space="preserve"> </w:t>
      </w:r>
      <w:r w:rsidR="002939D2" w:rsidRPr="00072812">
        <w:rPr>
          <w:rFonts w:ascii="Times New Roman" w:hAnsi="Times New Roman" w:cs="Times New Roman"/>
        </w:rPr>
        <w:t xml:space="preserve"> adresinden temin edile</w:t>
      </w:r>
      <w:r w:rsidR="00ED67A8" w:rsidRPr="00072812">
        <w:rPr>
          <w:rFonts w:ascii="Times New Roman" w:hAnsi="Times New Roman" w:cs="Times New Roman"/>
        </w:rPr>
        <w:t>bilir</w:t>
      </w:r>
      <w:r w:rsidRPr="00072812">
        <w:rPr>
          <w:rFonts w:ascii="Times New Roman" w:hAnsi="Times New Roman" w:cs="Times New Roman"/>
        </w:rPr>
        <w:t>),</w:t>
      </w:r>
    </w:p>
    <w:p w14:paraId="5133FF2E" w14:textId="77777777" w:rsidR="00EC01A5" w:rsidRPr="00072812" w:rsidRDefault="00EC01A5" w:rsidP="00ED67A8">
      <w:pPr>
        <w:spacing w:after="0"/>
        <w:jc w:val="both"/>
        <w:rPr>
          <w:rFonts w:ascii="Times New Roman" w:hAnsi="Times New Roman" w:cs="Times New Roman"/>
          <w:sz w:val="24"/>
          <w:szCs w:val="24"/>
        </w:rPr>
      </w:pPr>
      <w:r w:rsidRPr="00072812">
        <w:rPr>
          <w:rFonts w:ascii="Times New Roman" w:hAnsi="Times New Roman" w:cs="Times New Roman"/>
          <w:sz w:val="24"/>
          <w:szCs w:val="24"/>
        </w:rPr>
        <w:t>2- Onaylı transkript b</w:t>
      </w:r>
      <w:r w:rsidR="00ED67A8" w:rsidRPr="00072812">
        <w:rPr>
          <w:rFonts w:ascii="Times New Roman" w:hAnsi="Times New Roman" w:cs="Times New Roman"/>
          <w:sz w:val="24"/>
          <w:szCs w:val="24"/>
        </w:rPr>
        <w:t>elgesi</w:t>
      </w:r>
      <w:r w:rsidRPr="00072812">
        <w:rPr>
          <w:rFonts w:ascii="Times New Roman" w:hAnsi="Times New Roman" w:cs="Times New Roman"/>
          <w:sz w:val="24"/>
          <w:szCs w:val="24"/>
        </w:rPr>
        <w:t>,</w:t>
      </w:r>
    </w:p>
    <w:p w14:paraId="7879361C" w14:textId="6BCD7FC8" w:rsidR="00A54421" w:rsidRPr="00072812" w:rsidRDefault="00EC01A5" w:rsidP="00ED67A8">
      <w:pPr>
        <w:spacing w:after="0"/>
        <w:jc w:val="both"/>
        <w:rPr>
          <w:rFonts w:ascii="Times New Roman" w:hAnsi="Times New Roman" w:cs="Times New Roman"/>
          <w:sz w:val="24"/>
          <w:szCs w:val="24"/>
        </w:rPr>
      </w:pPr>
      <w:r w:rsidRPr="00072812">
        <w:rPr>
          <w:rFonts w:ascii="Times New Roman" w:hAnsi="Times New Roman" w:cs="Times New Roman"/>
          <w:sz w:val="24"/>
          <w:szCs w:val="24"/>
        </w:rPr>
        <w:t>3- Ders içeriklerini gösteren belge</w:t>
      </w:r>
      <w:r w:rsidR="00A54421" w:rsidRPr="00072812">
        <w:rPr>
          <w:rFonts w:ascii="Times New Roman" w:hAnsi="Times New Roman" w:cs="Times New Roman"/>
          <w:sz w:val="24"/>
          <w:szCs w:val="24"/>
        </w:rPr>
        <w:t>, (Üniversitesi tarafından onaylı)</w:t>
      </w:r>
    </w:p>
    <w:p w14:paraId="52D16871" w14:textId="3A176B47" w:rsidR="00ED67A8" w:rsidRPr="00072812" w:rsidRDefault="00A54421" w:rsidP="00402B69">
      <w:pPr>
        <w:pStyle w:val="ListeParagraf"/>
        <w:numPr>
          <w:ilvl w:val="0"/>
          <w:numId w:val="8"/>
        </w:numPr>
        <w:spacing w:after="0"/>
        <w:ind w:left="284" w:hanging="284"/>
        <w:jc w:val="both"/>
        <w:rPr>
          <w:rFonts w:ascii="Times New Roman" w:hAnsi="Times New Roman" w:cs="Times New Roman"/>
          <w:sz w:val="24"/>
          <w:szCs w:val="24"/>
        </w:rPr>
      </w:pPr>
      <w:r w:rsidRPr="00072812">
        <w:rPr>
          <w:rFonts w:ascii="Times New Roman" w:hAnsi="Times New Roman" w:cs="Times New Roman"/>
          <w:sz w:val="24"/>
          <w:szCs w:val="24"/>
        </w:rPr>
        <w:t>Öğrenci Belgesi</w:t>
      </w:r>
      <w:r w:rsidR="00EC01A5" w:rsidRPr="00072812">
        <w:rPr>
          <w:rFonts w:ascii="Times New Roman" w:hAnsi="Times New Roman" w:cs="Times New Roman"/>
          <w:sz w:val="24"/>
          <w:szCs w:val="24"/>
        </w:rPr>
        <w:t>,</w:t>
      </w:r>
    </w:p>
    <w:p w14:paraId="2BFD93AF" w14:textId="175FF9CD" w:rsidR="00402B69" w:rsidRPr="00072812" w:rsidRDefault="00402B69" w:rsidP="00402B69">
      <w:pPr>
        <w:pStyle w:val="ListeParagraf"/>
        <w:numPr>
          <w:ilvl w:val="0"/>
          <w:numId w:val="8"/>
        </w:numPr>
        <w:spacing w:after="0"/>
        <w:ind w:left="284" w:hanging="284"/>
        <w:jc w:val="both"/>
        <w:rPr>
          <w:rFonts w:ascii="Times New Roman" w:hAnsi="Times New Roman" w:cs="Times New Roman"/>
          <w:sz w:val="24"/>
          <w:szCs w:val="24"/>
        </w:rPr>
      </w:pPr>
      <w:r w:rsidRPr="00072812">
        <w:rPr>
          <w:rFonts w:ascii="Times New Roman" w:hAnsi="Times New Roman" w:cs="Times New Roman"/>
          <w:sz w:val="24"/>
          <w:szCs w:val="24"/>
        </w:rPr>
        <w:t>Resim, (</w:t>
      </w:r>
      <w:r w:rsidR="009570B8" w:rsidRPr="00072812">
        <w:rPr>
          <w:rFonts w:ascii="Times New Roman" w:hAnsi="Times New Roman" w:cs="Times New Roman"/>
          <w:sz w:val="24"/>
          <w:szCs w:val="24"/>
        </w:rPr>
        <w:t>3</w:t>
      </w:r>
      <w:r w:rsidRPr="00072812">
        <w:rPr>
          <w:rFonts w:ascii="Times New Roman" w:hAnsi="Times New Roman" w:cs="Times New Roman"/>
          <w:sz w:val="24"/>
          <w:szCs w:val="24"/>
        </w:rPr>
        <w:t xml:space="preserve"> adet)</w:t>
      </w:r>
    </w:p>
    <w:p w14:paraId="2B6684C7" w14:textId="4C5ED750" w:rsidR="00402B69" w:rsidRPr="00072812" w:rsidRDefault="00402B69" w:rsidP="00402B69">
      <w:pPr>
        <w:pStyle w:val="ListeParagraf"/>
        <w:numPr>
          <w:ilvl w:val="0"/>
          <w:numId w:val="8"/>
        </w:numPr>
        <w:spacing w:after="0"/>
        <w:ind w:left="284" w:hanging="284"/>
        <w:jc w:val="both"/>
        <w:rPr>
          <w:rFonts w:ascii="Times New Roman" w:hAnsi="Times New Roman" w:cs="Times New Roman"/>
          <w:sz w:val="24"/>
          <w:szCs w:val="24"/>
        </w:rPr>
      </w:pPr>
      <w:r w:rsidRPr="00072812">
        <w:rPr>
          <w:rFonts w:ascii="Times New Roman" w:hAnsi="Times New Roman" w:cs="Times New Roman"/>
          <w:sz w:val="24"/>
          <w:szCs w:val="24"/>
        </w:rPr>
        <w:t>Kimlik Fotokopisi,</w:t>
      </w:r>
    </w:p>
    <w:p w14:paraId="600C59A1" w14:textId="16220D73" w:rsidR="003944FE" w:rsidRPr="00072812" w:rsidRDefault="005B6FC0" w:rsidP="006B0AC5">
      <w:pPr>
        <w:pStyle w:val="ListeParagraf"/>
        <w:numPr>
          <w:ilvl w:val="0"/>
          <w:numId w:val="8"/>
        </w:numPr>
        <w:spacing w:after="0"/>
        <w:ind w:left="284" w:hanging="284"/>
        <w:jc w:val="both"/>
        <w:rPr>
          <w:rFonts w:ascii="Times New Roman" w:hAnsi="Times New Roman" w:cs="Times New Roman"/>
          <w:sz w:val="24"/>
          <w:szCs w:val="24"/>
        </w:rPr>
      </w:pPr>
      <w:r w:rsidRPr="00072812">
        <w:rPr>
          <w:rFonts w:ascii="Times New Roman" w:hAnsi="Times New Roman" w:cs="Times New Roman"/>
          <w:sz w:val="24"/>
          <w:szCs w:val="24"/>
        </w:rPr>
        <w:t>Yatay Geçişe engel bir durumun olmadığına dair kayıtlı olunan üniversiteden alınacak belge</w:t>
      </w:r>
    </w:p>
    <w:p w14:paraId="1D2D3E24" w14:textId="77777777" w:rsidR="006B0AC5" w:rsidRPr="00072812" w:rsidRDefault="006B0AC5" w:rsidP="006B0AC5">
      <w:pPr>
        <w:pStyle w:val="ListeParagraf"/>
        <w:spacing w:after="0"/>
        <w:ind w:left="284"/>
        <w:jc w:val="both"/>
        <w:rPr>
          <w:rFonts w:ascii="Times New Roman" w:hAnsi="Times New Roman" w:cs="Times New Roman"/>
          <w:sz w:val="24"/>
          <w:szCs w:val="24"/>
        </w:rPr>
      </w:pPr>
    </w:p>
    <w:p w14:paraId="63F663E4" w14:textId="709CC072" w:rsidR="004F7FA2" w:rsidRDefault="00ED67A8" w:rsidP="003651FC">
      <w:pPr>
        <w:spacing w:after="0"/>
        <w:jc w:val="both"/>
        <w:rPr>
          <w:rFonts w:ascii="Times New Roman" w:hAnsi="Times New Roman" w:cs="Times New Roman"/>
          <w:i/>
          <w:sz w:val="24"/>
          <w:szCs w:val="24"/>
        </w:rPr>
      </w:pPr>
      <w:r w:rsidRPr="00072812">
        <w:rPr>
          <w:rFonts w:ascii="Times New Roman" w:hAnsi="Times New Roman" w:cs="Times New Roman"/>
          <w:b/>
          <w:sz w:val="24"/>
          <w:szCs w:val="24"/>
        </w:rPr>
        <w:t>Not</w:t>
      </w:r>
      <w:r w:rsidRPr="00072812">
        <w:rPr>
          <w:rFonts w:ascii="Times New Roman" w:hAnsi="Times New Roman" w:cs="Times New Roman"/>
          <w:sz w:val="24"/>
          <w:szCs w:val="24"/>
        </w:rPr>
        <w:t xml:space="preserve">: </w:t>
      </w:r>
      <w:r w:rsidRPr="00072812">
        <w:rPr>
          <w:rFonts w:ascii="Times New Roman" w:hAnsi="Times New Roman" w:cs="Times New Roman"/>
          <w:i/>
          <w:sz w:val="24"/>
          <w:szCs w:val="24"/>
        </w:rPr>
        <w:t>Başvuru şartlarına uymayan veya eksik belge ile yapılan müracaatlar kabul edilmeyecektir. Postada meydana gelen gecikmeden dolayı başvuru tarihleri içerisinde Enstitüye ulaşmayan başvurular dikkate alınmayacaktır.</w:t>
      </w:r>
    </w:p>
    <w:p w14:paraId="2C891C03" w14:textId="77777777" w:rsidR="009C1843" w:rsidRDefault="009C1843" w:rsidP="003651FC">
      <w:pPr>
        <w:spacing w:after="0"/>
        <w:jc w:val="both"/>
        <w:rPr>
          <w:rFonts w:ascii="Times New Roman" w:hAnsi="Times New Roman" w:cs="Times New Roman"/>
          <w:i/>
          <w:sz w:val="24"/>
          <w:szCs w:val="24"/>
        </w:rPr>
      </w:pPr>
    </w:p>
    <w:p w14:paraId="780254D6" w14:textId="77777777" w:rsidR="00D163AF" w:rsidRPr="003651FC" w:rsidRDefault="00D163AF" w:rsidP="003651FC">
      <w:pPr>
        <w:spacing w:after="0"/>
        <w:jc w:val="both"/>
        <w:rPr>
          <w:rFonts w:ascii="Times New Roman" w:hAnsi="Times New Roman" w:cs="Times New Roman"/>
          <w:i/>
          <w:sz w:val="24"/>
          <w:szCs w:val="24"/>
        </w:rPr>
      </w:pPr>
    </w:p>
    <w:p w14:paraId="0967338D" w14:textId="488FC282" w:rsidR="00ED67A8" w:rsidRPr="00072812" w:rsidRDefault="00ED67A8" w:rsidP="003651FC">
      <w:pPr>
        <w:spacing w:after="0"/>
        <w:jc w:val="center"/>
        <w:rPr>
          <w:rFonts w:ascii="Times New Roman" w:hAnsi="Times New Roman" w:cs="Times New Roman"/>
          <w:b/>
          <w:sz w:val="24"/>
          <w:szCs w:val="24"/>
        </w:rPr>
      </w:pPr>
      <w:r w:rsidRPr="00072812">
        <w:rPr>
          <w:rFonts w:ascii="Times New Roman" w:hAnsi="Times New Roman" w:cs="Times New Roman"/>
          <w:b/>
          <w:sz w:val="24"/>
          <w:szCs w:val="24"/>
        </w:rPr>
        <w:t>DEĞERLENDİRME</w:t>
      </w:r>
      <w:r w:rsidR="00DA10E6" w:rsidRPr="00072812">
        <w:rPr>
          <w:rFonts w:ascii="Times New Roman" w:hAnsi="Times New Roman" w:cs="Times New Roman"/>
          <w:b/>
          <w:color w:val="FF0000"/>
          <w:sz w:val="24"/>
          <w:szCs w:val="24"/>
        </w:rPr>
        <w:t>*</w:t>
      </w:r>
    </w:p>
    <w:p w14:paraId="57316118" w14:textId="12E41CDB" w:rsidR="00ED67A8" w:rsidRPr="00072812" w:rsidRDefault="00ED67A8" w:rsidP="00ED67A8">
      <w:pPr>
        <w:spacing w:after="0"/>
        <w:jc w:val="center"/>
        <w:rPr>
          <w:rFonts w:ascii="Times New Roman" w:hAnsi="Times New Roman" w:cs="Times New Roman"/>
          <w:b/>
          <w:sz w:val="24"/>
          <w:szCs w:val="24"/>
        </w:rPr>
      </w:pPr>
      <w:r w:rsidRPr="00072812">
        <w:rPr>
          <w:rFonts w:ascii="Times New Roman" w:hAnsi="Times New Roman" w:cs="Times New Roman"/>
          <w:b/>
          <w:sz w:val="24"/>
          <w:szCs w:val="24"/>
        </w:rPr>
        <w:t>TEZLİ YÜKSEK LİSANS PROGRAM</w:t>
      </w:r>
      <w:r w:rsidR="00EC1F4E" w:rsidRPr="00072812">
        <w:rPr>
          <w:rFonts w:ascii="Times New Roman" w:hAnsi="Times New Roman" w:cs="Times New Roman"/>
          <w:b/>
          <w:sz w:val="24"/>
          <w:szCs w:val="24"/>
        </w:rPr>
        <w:t>INA</w:t>
      </w:r>
      <w:r w:rsidRPr="00072812">
        <w:rPr>
          <w:rFonts w:ascii="Times New Roman" w:hAnsi="Times New Roman" w:cs="Times New Roman"/>
          <w:b/>
          <w:sz w:val="24"/>
          <w:szCs w:val="24"/>
        </w:rPr>
        <w:t xml:space="preserve"> </w:t>
      </w:r>
      <w:r w:rsidR="00EC1F4E" w:rsidRPr="00072812">
        <w:rPr>
          <w:rFonts w:ascii="Times New Roman" w:hAnsi="Times New Roman" w:cs="Times New Roman"/>
          <w:b/>
          <w:sz w:val="24"/>
          <w:szCs w:val="24"/>
        </w:rPr>
        <w:t>BAŞVURU DEĞERLENDİRME</w:t>
      </w:r>
    </w:p>
    <w:p w14:paraId="19F26858" w14:textId="77777777" w:rsidR="00213EEF" w:rsidRPr="00072812" w:rsidRDefault="00213EEF" w:rsidP="00ED67A8">
      <w:pPr>
        <w:spacing w:after="0"/>
        <w:jc w:val="center"/>
        <w:rPr>
          <w:rFonts w:ascii="Times New Roman" w:hAnsi="Times New Roman" w:cs="Times New Roman"/>
          <w:b/>
          <w:sz w:val="24"/>
          <w:szCs w:val="24"/>
        </w:rPr>
      </w:pPr>
    </w:p>
    <w:tbl>
      <w:tblPr>
        <w:tblStyle w:val="TabloKlavuzu"/>
        <w:tblW w:w="9776" w:type="dxa"/>
        <w:jc w:val="center"/>
        <w:tblLook w:val="04A0" w:firstRow="1" w:lastRow="0" w:firstColumn="1" w:lastColumn="0" w:noHBand="0" w:noVBand="1"/>
      </w:tblPr>
      <w:tblGrid>
        <w:gridCol w:w="1129"/>
        <w:gridCol w:w="2547"/>
        <w:gridCol w:w="2840"/>
        <w:gridCol w:w="1559"/>
        <w:gridCol w:w="1701"/>
      </w:tblGrid>
      <w:tr w:rsidR="00B16F39" w:rsidRPr="00072812" w14:paraId="55222963" w14:textId="77777777" w:rsidTr="00B16F39">
        <w:trPr>
          <w:trHeight w:val="512"/>
          <w:jc w:val="center"/>
        </w:trPr>
        <w:tc>
          <w:tcPr>
            <w:tcW w:w="1129" w:type="dxa"/>
          </w:tcPr>
          <w:p w14:paraId="1C66AA64" w14:textId="77777777" w:rsidR="00375321" w:rsidRPr="00072812" w:rsidRDefault="00B16F39" w:rsidP="00ED67A8">
            <w:pPr>
              <w:jc w:val="center"/>
              <w:rPr>
                <w:rFonts w:ascii="Times New Roman" w:hAnsi="Times New Roman" w:cs="Times New Roman"/>
                <w:b/>
                <w:sz w:val="24"/>
                <w:szCs w:val="24"/>
              </w:rPr>
            </w:pPr>
            <w:r w:rsidRPr="00072812">
              <w:rPr>
                <w:rFonts w:ascii="Times New Roman" w:hAnsi="Times New Roman" w:cs="Times New Roman"/>
                <w:b/>
                <w:sz w:val="24"/>
                <w:szCs w:val="24"/>
              </w:rPr>
              <w:t xml:space="preserve">1: </w:t>
            </w:r>
            <w:r w:rsidR="00ED67A8" w:rsidRPr="00072812">
              <w:rPr>
                <w:rFonts w:ascii="Times New Roman" w:hAnsi="Times New Roman" w:cs="Times New Roman"/>
                <w:b/>
                <w:sz w:val="24"/>
                <w:szCs w:val="24"/>
              </w:rPr>
              <w:t xml:space="preserve">ALES </w:t>
            </w:r>
          </w:p>
          <w:p w14:paraId="29A37B8C" w14:textId="77777777" w:rsidR="00ED67A8" w:rsidRPr="00072812" w:rsidRDefault="00ED67A8" w:rsidP="00ED67A8">
            <w:pPr>
              <w:jc w:val="center"/>
              <w:rPr>
                <w:rFonts w:ascii="Times New Roman" w:hAnsi="Times New Roman" w:cs="Times New Roman"/>
                <w:b/>
                <w:sz w:val="24"/>
                <w:szCs w:val="24"/>
              </w:rPr>
            </w:pPr>
            <w:r w:rsidRPr="00072812">
              <w:rPr>
                <w:rFonts w:ascii="Times New Roman" w:hAnsi="Times New Roman" w:cs="Times New Roman"/>
                <w:b/>
                <w:sz w:val="24"/>
                <w:szCs w:val="24"/>
              </w:rPr>
              <w:t>%50</w:t>
            </w:r>
          </w:p>
        </w:tc>
        <w:tc>
          <w:tcPr>
            <w:tcW w:w="2547" w:type="dxa"/>
          </w:tcPr>
          <w:p w14:paraId="7FC76CB1" w14:textId="173A2F1F" w:rsidR="00ED67A8" w:rsidRPr="00072812" w:rsidRDefault="00B16F39" w:rsidP="00B16F39">
            <w:pPr>
              <w:jc w:val="center"/>
              <w:rPr>
                <w:rFonts w:ascii="Times New Roman" w:hAnsi="Times New Roman" w:cs="Times New Roman"/>
                <w:b/>
                <w:sz w:val="24"/>
                <w:szCs w:val="24"/>
              </w:rPr>
            </w:pPr>
            <w:r w:rsidRPr="00072812">
              <w:rPr>
                <w:rFonts w:ascii="Times New Roman" w:hAnsi="Times New Roman" w:cs="Times New Roman"/>
                <w:b/>
                <w:sz w:val="24"/>
                <w:szCs w:val="24"/>
              </w:rPr>
              <w:t xml:space="preserve">2: </w:t>
            </w:r>
            <w:r w:rsidR="00ED67A8" w:rsidRPr="00072812">
              <w:rPr>
                <w:rFonts w:ascii="Times New Roman" w:hAnsi="Times New Roman" w:cs="Times New Roman"/>
                <w:b/>
                <w:sz w:val="24"/>
                <w:szCs w:val="24"/>
              </w:rPr>
              <w:t xml:space="preserve">Lisans Mezuniyet </w:t>
            </w:r>
            <w:proofErr w:type="gramStart"/>
            <w:r w:rsidR="00ED67A8" w:rsidRPr="00072812">
              <w:rPr>
                <w:rFonts w:ascii="Times New Roman" w:hAnsi="Times New Roman" w:cs="Times New Roman"/>
                <w:b/>
                <w:sz w:val="24"/>
                <w:szCs w:val="24"/>
              </w:rPr>
              <w:t>Notu</w:t>
            </w:r>
            <w:r w:rsidRPr="00072812">
              <w:rPr>
                <w:rFonts w:ascii="Times New Roman" w:hAnsi="Times New Roman" w:cs="Times New Roman"/>
                <w:b/>
                <w:sz w:val="24"/>
                <w:szCs w:val="24"/>
              </w:rPr>
              <w:t xml:space="preserve"> </w:t>
            </w:r>
            <w:r w:rsidR="00ED67A8" w:rsidRPr="00072812">
              <w:rPr>
                <w:rFonts w:ascii="Times New Roman" w:hAnsi="Times New Roman" w:cs="Times New Roman"/>
                <w:b/>
                <w:sz w:val="24"/>
                <w:szCs w:val="24"/>
              </w:rPr>
              <w:t xml:space="preserve"> %</w:t>
            </w:r>
            <w:proofErr w:type="gramEnd"/>
            <w:r w:rsidR="00ED67A8" w:rsidRPr="00072812">
              <w:rPr>
                <w:rFonts w:ascii="Times New Roman" w:hAnsi="Times New Roman" w:cs="Times New Roman"/>
                <w:b/>
                <w:sz w:val="24"/>
                <w:szCs w:val="24"/>
              </w:rPr>
              <w:t>2</w:t>
            </w:r>
            <w:r w:rsidR="00F10C2D" w:rsidRPr="00072812">
              <w:rPr>
                <w:rFonts w:ascii="Times New Roman" w:hAnsi="Times New Roman" w:cs="Times New Roman"/>
                <w:b/>
                <w:sz w:val="24"/>
                <w:szCs w:val="24"/>
              </w:rPr>
              <w:t>5</w:t>
            </w:r>
          </w:p>
        </w:tc>
        <w:tc>
          <w:tcPr>
            <w:tcW w:w="2840" w:type="dxa"/>
          </w:tcPr>
          <w:p w14:paraId="20A1C368" w14:textId="77777777" w:rsidR="00ED67A8" w:rsidRPr="00072812" w:rsidRDefault="00B16F39" w:rsidP="00B16F39">
            <w:pPr>
              <w:jc w:val="center"/>
              <w:rPr>
                <w:rFonts w:ascii="Times New Roman" w:hAnsi="Times New Roman" w:cs="Times New Roman"/>
                <w:b/>
                <w:sz w:val="24"/>
                <w:szCs w:val="24"/>
              </w:rPr>
            </w:pPr>
            <w:r w:rsidRPr="00072812">
              <w:rPr>
                <w:rFonts w:ascii="Times New Roman" w:hAnsi="Times New Roman" w:cs="Times New Roman"/>
                <w:b/>
                <w:sz w:val="24"/>
                <w:szCs w:val="24"/>
              </w:rPr>
              <w:t xml:space="preserve">3: </w:t>
            </w:r>
            <w:r w:rsidR="00ED67A8" w:rsidRPr="00072812">
              <w:rPr>
                <w:rFonts w:ascii="Times New Roman" w:hAnsi="Times New Roman" w:cs="Times New Roman"/>
                <w:b/>
                <w:sz w:val="24"/>
                <w:szCs w:val="24"/>
              </w:rPr>
              <w:t>Yazılı/Mülakat Sınav Puanı</w:t>
            </w:r>
            <w:r w:rsidRPr="00072812">
              <w:rPr>
                <w:rFonts w:ascii="Times New Roman" w:hAnsi="Times New Roman" w:cs="Times New Roman"/>
                <w:b/>
                <w:sz w:val="24"/>
                <w:szCs w:val="24"/>
              </w:rPr>
              <w:t xml:space="preserve"> </w:t>
            </w:r>
            <w:r w:rsidR="00ED67A8" w:rsidRPr="00072812">
              <w:rPr>
                <w:rFonts w:ascii="Times New Roman" w:hAnsi="Times New Roman" w:cs="Times New Roman"/>
                <w:b/>
                <w:sz w:val="24"/>
                <w:szCs w:val="24"/>
              </w:rPr>
              <w:t>%20</w:t>
            </w:r>
          </w:p>
        </w:tc>
        <w:tc>
          <w:tcPr>
            <w:tcW w:w="1559" w:type="dxa"/>
          </w:tcPr>
          <w:p w14:paraId="78D21F0E" w14:textId="377CCB7E" w:rsidR="00ED67A8" w:rsidRPr="00072812" w:rsidRDefault="00B16F39" w:rsidP="00B16F39">
            <w:pPr>
              <w:jc w:val="center"/>
              <w:rPr>
                <w:rFonts w:ascii="Times New Roman" w:hAnsi="Times New Roman" w:cs="Times New Roman"/>
                <w:b/>
                <w:sz w:val="24"/>
                <w:szCs w:val="24"/>
              </w:rPr>
            </w:pPr>
            <w:r w:rsidRPr="00072812">
              <w:rPr>
                <w:rFonts w:ascii="Times New Roman" w:hAnsi="Times New Roman" w:cs="Times New Roman"/>
                <w:b/>
                <w:sz w:val="24"/>
                <w:szCs w:val="24"/>
              </w:rPr>
              <w:t xml:space="preserve">4: </w:t>
            </w:r>
            <w:r w:rsidR="00ED67A8" w:rsidRPr="00072812">
              <w:rPr>
                <w:rFonts w:ascii="Times New Roman" w:hAnsi="Times New Roman" w:cs="Times New Roman"/>
                <w:b/>
                <w:sz w:val="24"/>
                <w:szCs w:val="24"/>
              </w:rPr>
              <w:t>Yabancı Dil</w:t>
            </w:r>
            <w:r w:rsidRPr="00072812">
              <w:rPr>
                <w:rFonts w:ascii="Times New Roman" w:hAnsi="Times New Roman" w:cs="Times New Roman"/>
                <w:b/>
                <w:sz w:val="24"/>
                <w:szCs w:val="24"/>
              </w:rPr>
              <w:t xml:space="preserve"> </w:t>
            </w:r>
            <w:r w:rsidR="00ED67A8" w:rsidRPr="00072812">
              <w:rPr>
                <w:rFonts w:ascii="Times New Roman" w:hAnsi="Times New Roman" w:cs="Times New Roman"/>
                <w:b/>
                <w:sz w:val="24"/>
                <w:szCs w:val="24"/>
              </w:rPr>
              <w:t>%</w:t>
            </w:r>
            <w:r w:rsidR="00F10C2D" w:rsidRPr="00072812">
              <w:rPr>
                <w:rFonts w:ascii="Times New Roman" w:hAnsi="Times New Roman" w:cs="Times New Roman"/>
                <w:b/>
                <w:sz w:val="24"/>
                <w:szCs w:val="24"/>
              </w:rPr>
              <w:t>5</w:t>
            </w:r>
          </w:p>
        </w:tc>
        <w:tc>
          <w:tcPr>
            <w:tcW w:w="1701" w:type="dxa"/>
          </w:tcPr>
          <w:p w14:paraId="2FFE57B8" w14:textId="77777777" w:rsidR="00ED67A8" w:rsidRPr="00072812" w:rsidRDefault="00ED67A8" w:rsidP="00ED67A8">
            <w:pPr>
              <w:jc w:val="center"/>
              <w:rPr>
                <w:rFonts w:ascii="Times New Roman" w:hAnsi="Times New Roman" w:cs="Times New Roman"/>
                <w:b/>
                <w:sz w:val="24"/>
                <w:szCs w:val="24"/>
              </w:rPr>
            </w:pPr>
            <w:r w:rsidRPr="00072812">
              <w:rPr>
                <w:rFonts w:ascii="Times New Roman" w:hAnsi="Times New Roman" w:cs="Times New Roman"/>
                <w:b/>
                <w:sz w:val="24"/>
                <w:szCs w:val="24"/>
              </w:rPr>
              <w:t>Başarı Puanı</w:t>
            </w:r>
          </w:p>
          <w:p w14:paraId="4B77FC98" w14:textId="77777777" w:rsidR="00B16F39" w:rsidRPr="00072812" w:rsidRDefault="00B16F39" w:rsidP="00B16F39">
            <w:pPr>
              <w:jc w:val="center"/>
              <w:rPr>
                <w:rFonts w:ascii="Times New Roman" w:hAnsi="Times New Roman" w:cs="Times New Roman"/>
                <w:b/>
                <w:sz w:val="24"/>
                <w:szCs w:val="24"/>
              </w:rPr>
            </w:pPr>
            <w:r w:rsidRPr="00072812">
              <w:rPr>
                <w:rFonts w:ascii="Times New Roman" w:hAnsi="Times New Roman" w:cs="Times New Roman"/>
                <w:b/>
                <w:sz w:val="24"/>
                <w:szCs w:val="24"/>
              </w:rPr>
              <w:t>(1+2+3+4)</w:t>
            </w:r>
          </w:p>
        </w:tc>
      </w:tr>
    </w:tbl>
    <w:p w14:paraId="1A9A9076" w14:textId="77777777" w:rsidR="00ED67A8" w:rsidRPr="00072812" w:rsidRDefault="00ED67A8" w:rsidP="00ED67A8">
      <w:pPr>
        <w:spacing w:after="0"/>
        <w:jc w:val="center"/>
        <w:rPr>
          <w:rFonts w:ascii="Times New Roman" w:hAnsi="Times New Roman" w:cs="Times New Roman"/>
          <w:b/>
          <w:sz w:val="24"/>
          <w:szCs w:val="24"/>
        </w:rPr>
      </w:pPr>
    </w:p>
    <w:p w14:paraId="36A4BC02" w14:textId="3E0AE1E1" w:rsidR="00ED67A8" w:rsidRPr="00072812" w:rsidRDefault="00ED67A8" w:rsidP="00ED67A8">
      <w:pPr>
        <w:spacing w:after="0"/>
        <w:jc w:val="both"/>
        <w:rPr>
          <w:rFonts w:ascii="Times New Roman" w:hAnsi="Times New Roman" w:cs="Times New Roman"/>
          <w:b/>
          <w:sz w:val="24"/>
          <w:szCs w:val="24"/>
        </w:rPr>
      </w:pPr>
      <w:r w:rsidRPr="00072812">
        <w:rPr>
          <w:rFonts w:ascii="Times New Roman" w:hAnsi="Times New Roman" w:cs="Times New Roman"/>
          <w:b/>
          <w:sz w:val="24"/>
          <w:szCs w:val="24"/>
        </w:rPr>
        <w:t xml:space="preserve">• </w:t>
      </w:r>
      <w:r w:rsidRPr="00072812">
        <w:rPr>
          <w:rFonts w:ascii="Times New Roman" w:hAnsi="Times New Roman" w:cs="Times New Roman"/>
          <w:sz w:val="24"/>
          <w:szCs w:val="24"/>
          <w:shd w:val="clear" w:color="auto" w:fill="FFFFFF"/>
        </w:rPr>
        <w:t>Tezli yüksek lisans programlarına öğrenci kabulünde adayın başarılı sayılabilmesi için</w:t>
      </w:r>
      <w:r w:rsidR="00AE5C56" w:rsidRPr="00072812">
        <w:rPr>
          <w:rFonts w:ascii="Times New Roman" w:hAnsi="Times New Roman" w:cs="Times New Roman"/>
          <w:sz w:val="24"/>
          <w:szCs w:val="24"/>
          <w:shd w:val="clear" w:color="auto" w:fill="FFFFFF"/>
        </w:rPr>
        <w:t>;</w:t>
      </w:r>
      <w:r w:rsidRPr="00072812">
        <w:rPr>
          <w:rFonts w:ascii="Times New Roman" w:hAnsi="Times New Roman" w:cs="Times New Roman"/>
          <w:sz w:val="24"/>
          <w:szCs w:val="24"/>
          <w:shd w:val="clear" w:color="auto" w:fill="FFFFFF"/>
        </w:rPr>
        <w:t xml:space="preserve"> yazılı/mülakat sınavından en az 50 puan almış olması</w:t>
      </w:r>
      <w:r w:rsidR="00AE5C56" w:rsidRPr="00072812">
        <w:rPr>
          <w:rFonts w:ascii="Times New Roman" w:hAnsi="Times New Roman" w:cs="Times New Roman"/>
          <w:sz w:val="24"/>
          <w:szCs w:val="24"/>
          <w:shd w:val="clear" w:color="auto" w:fill="FFFFFF"/>
        </w:rPr>
        <w:t xml:space="preserve"> ve</w:t>
      </w:r>
      <w:r w:rsidRPr="00072812">
        <w:rPr>
          <w:rFonts w:ascii="Times New Roman" w:hAnsi="Times New Roman" w:cs="Times New Roman"/>
          <w:sz w:val="24"/>
          <w:szCs w:val="24"/>
          <w:shd w:val="clear" w:color="auto" w:fill="FFFFFF"/>
        </w:rPr>
        <w:t xml:space="preserve"> başarı puanının 100 tam puan üzerinden en az 60 olması gerekir. </w:t>
      </w:r>
      <w:r w:rsidRPr="00072812">
        <w:rPr>
          <w:rFonts w:ascii="Times New Roman" w:hAnsi="Times New Roman" w:cs="Times New Roman"/>
          <w:b/>
          <w:sz w:val="24"/>
          <w:szCs w:val="24"/>
        </w:rPr>
        <w:t xml:space="preserve"> </w:t>
      </w:r>
    </w:p>
    <w:p w14:paraId="68CD7AF5" w14:textId="5C769663" w:rsidR="00ED67A8" w:rsidRPr="00072812" w:rsidRDefault="00ED67A8" w:rsidP="00ED67A8">
      <w:pPr>
        <w:spacing w:after="0"/>
        <w:jc w:val="both"/>
        <w:rPr>
          <w:rFonts w:ascii="Times New Roman" w:hAnsi="Times New Roman" w:cs="Times New Roman"/>
          <w:sz w:val="24"/>
          <w:szCs w:val="24"/>
          <w:shd w:val="clear" w:color="auto" w:fill="FFFFFF"/>
        </w:rPr>
      </w:pPr>
      <w:r w:rsidRPr="00072812">
        <w:rPr>
          <w:rFonts w:ascii="Times New Roman" w:hAnsi="Times New Roman" w:cs="Times New Roman"/>
          <w:b/>
          <w:sz w:val="24"/>
          <w:szCs w:val="24"/>
        </w:rPr>
        <w:t xml:space="preserve">• </w:t>
      </w:r>
      <w:r w:rsidRPr="00072812">
        <w:rPr>
          <w:rFonts w:ascii="Times New Roman" w:hAnsi="Times New Roman" w:cs="Times New Roman"/>
          <w:sz w:val="24"/>
          <w:szCs w:val="24"/>
          <w:shd w:val="clear" w:color="auto" w:fill="FFFFFF"/>
        </w:rPr>
        <w:t> Bu taban puanın üstündeki adaylar, en yüksek puandan itibaren sıralanarak ilan edilen kontenjanlara göre ilgili programlara yerleştirilir. Başarı puanının eşitliği durumunda ALES puanı yüksek olan aday tercih edilir. </w:t>
      </w:r>
    </w:p>
    <w:p w14:paraId="67B7C627" w14:textId="77777777" w:rsidR="000C3863" w:rsidRPr="00072812" w:rsidRDefault="000C3863" w:rsidP="000C3863">
      <w:pPr>
        <w:spacing w:after="0"/>
        <w:jc w:val="both"/>
        <w:rPr>
          <w:rFonts w:ascii="Times New Roman" w:hAnsi="Times New Roman" w:cs="Times New Roman"/>
          <w:sz w:val="24"/>
          <w:szCs w:val="24"/>
          <w:shd w:val="clear" w:color="auto" w:fill="FFFFFF"/>
        </w:rPr>
      </w:pPr>
    </w:p>
    <w:p w14:paraId="1039AF4C" w14:textId="77777777" w:rsidR="000C3863" w:rsidRPr="00072812" w:rsidRDefault="000C3863" w:rsidP="000C3863">
      <w:pPr>
        <w:spacing w:after="0"/>
        <w:jc w:val="both"/>
        <w:rPr>
          <w:rFonts w:ascii="Times New Roman" w:hAnsi="Times New Roman" w:cs="Times New Roman"/>
          <w:b/>
          <w:i/>
          <w:sz w:val="24"/>
          <w:szCs w:val="24"/>
        </w:rPr>
      </w:pPr>
      <w:r w:rsidRPr="00072812">
        <w:rPr>
          <w:rFonts w:ascii="Times New Roman" w:hAnsi="Times New Roman" w:cs="Times New Roman"/>
          <w:b/>
          <w:color w:val="FF0000"/>
          <w:sz w:val="24"/>
          <w:szCs w:val="24"/>
        </w:rPr>
        <w:t>*</w:t>
      </w:r>
      <w:r w:rsidRPr="00072812">
        <w:rPr>
          <w:rFonts w:ascii="Times New Roman" w:hAnsi="Times New Roman" w:cs="Times New Roman"/>
          <w:b/>
          <w:i/>
          <w:sz w:val="24"/>
          <w:szCs w:val="24"/>
        </w:rPr>
        <w:t>Önemli:</w:t>
      </w:r>
    </w:p>
    <w:p w14:paraId="1006A405" w14:textId="3068FB1B" w:rsidR="000C3863" w:rsidRPr="00072812" w:rsidRDefault="00EB03FB" w:rsidP="000C3863">
      <w:pPr>
        <w:spacing w:after="0"/>
        <w:jc w:val="both"/>
        <w:rPr>
          <w:rFonts w:ascii="Times New Roman" w:hAnsi="Times New Roman" w:cs="Times New Roman"/>
          <w:i/>
          <w:sz w:val="24"/>
          <w:szCs w:val="24"/>
        </w:rPr>
      </w:pPr>
      <w:r>
        <w:rPr>
          <w:rFonts w:ascii="Times New Roman" w:hAnsi="Times New Roman" w:cs="Times New Roman"/>
          <w:b/>
          <w:i/>
          <w:sz w:val="24"/>
          <w:szCs w:val="24"/>
        </w:rPr>
        <w:t xml:space="preserve">- </w:t>
      </w:r>
      <w:r w:rsidR="00A70691">
        <w:rPr>
          <w:rFonts w:ascii="Times New Roman" w:hAnsi="Times New Roman" w:cs="Times New Roman"/>
          <w:b/>
          <w:i/>
          <w:sz w:val="24"/>
          <w:szCs w:val="24"/>
        </w:rPr>
        <w:t>30 Temmuz-01 Ağustos 2025</w:t>
      </w:r>
      <w:r w:rsidR="004C5103" w:rsidRPr="00072812">
        <w:rPr>
          <w:rFonts w:ascii="Times New Roman" w:hAnsi="Times New Roman" w:cs="Times New Roman"/>
          <w:bCs/>
          <w:i/>
          <w:sz w:val="24"/>
          <w:szCs w:val="24"/>
        </w:rPr>
        <w:t xml:space="preserve"> tarihleri arasında çeşitli</w:t>
      </w:r>
      <w:r w:rsidR="000C3863" w:rsidRPr="00072812">
        <w:rPr>
          <w:rFonts w:ascii="Times New Roman" w:hAnsi="Times New Roman" w:cs="Times New Roman"/>
          <w:i/>
          <w:sz w:val="24"/>
          <w:szCs w:val="24"/>
        </w:rPr>
        <w:t xml:space="preserve"> nedenlerle kayıt yaptıramayan adayların yerine, yedek listesindeki adaylara puanlama sırasına göre </w:t>
      </w:r>
      <w:r w:rsidR="00A70691">
        <w:rPr>
          <w:rFonts w:ascii="Times New Roman" w:hAnsi="Times New Roman" w:cs="Times New Roman"/>
          <w:b/>
          <w:bCs/>
          <w:i/>
          <w:sz w:val="24"/>
          <w:szCs w:val="24"/>
        </w:rPr>
        <w:t>04 Ağustos 2025</w:t>
      </w:r>
      <w:r w:rsidR="000C3863" w:rsidRPr="00072812">
        <w:rPr>
          <w:rFonts w:ascii="Times New Roman" w:hAnsi="Times New Roman" w:cs="Times New Roman"/>
          <w:i/>
          <w:sz w:val="24"/>
          <w:szCs w:val="24"/>
        </w:rPr>
        <w:t xml:space="preserve"> tarihinde kesin kayıt hakkı tanınacaktır.</w:t>
      </w:r>
    </w:p>
    <w:p w14:paraId="69CF0A23" w14:textId="77777777" w:rsidR="000C3863" w:rsidRPr="00072812" w:rsidRDefault="000C3863" w:rsidP="000C3863">
      <w:pPr>
        <w:spacing w:after="0"/>
        <w:jc w:val="both"/>
        <w:rPr>
          <w:rFonts w:ascii="Times New Roman" w:hAnsi="Times New Roman" w:cs="Times New Roman"/>
          <w:i/>
          <w:sz w:val="24"/>
          <w:szCs w:val="24"/>
        </w:rPr>
      </w:pPr>
    </w:p>
    <w:p w14:paraId="3A6448E9" w14:textId="77777777" w:rsidR="00F60656" w:rsidRPr="00F60656" w:rsidRDefault="00F60656" w:rsidP="00F60656">
      <w:pPr>
        <w:spacing w:after="0"/>
        <w:jc w:val="both"/>
        <w:rPr>
          <w:rFonts w:ascii="Times New Roman" w:hAnsi="Times New Roman" w:cs="Times New Roman"/>
          <w:i/>
          <w:color w:val="FF0000"/>
          <w:sz w:val="20"/>
          <w:szCs w:val="20"/>
        </w:rPr>
      </w:pPr>
      <w:r w:rsidRPr="00F60656">
        <w:rPr>
          <w:rFonts w:ascii="Times New Roman" w:hAnsi="Times New Roman" w:cs="Times New Roman"/>
          <w:b/>
          <w:bCs/>
          <w:i/>
          <w:sz w:val="20"/>
          <w:szCs w:val="20"/>
        </w:rPr>
        <w:t>-</w:t>
      </w:r>
      <w:r w:rsidRPr="00F60656">
        <w:rPr>
          <w:rFonts w:ascii="Times New Roman" w:hAnsi="Times New Roman" w:cs="Times New Roman"/>
          <w:i/>
          <w:sz w:val="20"/>
          <w:szCs w:val="20"/>
        </w:rPr>
        <w:t>Yabancı Uyruklu Adaylar için değerlendirme işlemi Genel Ağırlıklı Not Ortalaması puan sıralamasına göre yapılmaktadır. ALES şartı aranmaz. Yabancı Uyruklu Öğrenciler Yazılı/Mülakat Sınavına girmeyecektir.</w:t>
      </w:r>
    </w:p>
    <w:p w14:paraId="2DF2E7DD" w14:textId="77777777" w:rsidR="00ED67A8" w:rsidRPr="00072812" w:rsidRDefault="00ED67A8" w:rsidP="00ED67A8">
      <w:pPr>
        <w:spacing w:after="0"/>
        <w:jc w:val="both"/>
        <w:rPr>
          <w:rFonts w:ascii="Times New Roman" w:hAnsi="Times New Roman" w:cs="Times New Roman"/>
          <w:sz w:val="24"/>
          <w:szCs w:val="24"/>
          <w:shd w:val="clear" w:color="auto" w:fill="FFFFFF"/>
        </w:rPr>
      </w:pPr>
    </w:p>
    <w:p w14:paraId="0E97D725" w14:textId="1839B4F9" w:rsidR="00ED67A8" w:rsidRPr="00072812" w:rsidRDefault="00ED67A8" w:rsidP="00ED67A8">
      <w:pPr>
        <w:spacing w:after="0"/>
        <w:jc w:val="center"/>
        <w:rPr>
          <w:rFonts w:ascii="Times New Roman" w:hAnsi="Times New Roman" w:cs="Times New Roman"/>
          <w:b/>
          <w:sz w:val="24"/>
          <w:szCs w:val="24"/>
          <w:shd w:val="clear" w:color="auto" w:fill="FFFFFF"/>
        </w:rPr>
      </w:pPr>
      <w:r w:rsidRPr="00072812">
        <w:rPr>
          <w:rFonts w:ascii="Times New Roman" w:hAnsi="Times New Roman" w:cs="Times New Roman"/>
          <w:b/>
          <w:sz w:val="24"/>
          <w:szCs w:val="24"/>
          <w:shd w:val="clear" w:color="auto" w:fill="FFFFFF"/>
        </w:rPr>
        <w:t>DOKTORA PROGRAMIN</w:t>
      </w:r>
      <w:r w:rsidR="00EC1F4E" w:rsidRPr="00072812">
        <w:rPr>
          <w:rFonts w:ascii="Times New Roman" w:hAnsi="Times New Roman" w:cs="Times New Roman"/>
          <w:b/>
          <w:sz w:val="24"/>
          <w:szCs w:val="24"/>
          <w:shd w:val="clear" w:color="auto" w:fill="FFFFFF"/>
        </w:rPr>
        <w:t>A BAŞVURU DEĞERLENDİRME</w:t>
      </w:r>
    </w:p>
    <w:p w14:paraId="72256767" w14:textId="77777777" w:rsidR="00ED67A8" w:rsidRPr="00072812" w:rsidRDefault="00ED67A8" w:rsidP="00ED67A8">
      <w:pPr>
        <w:spacing w:after="0"/>
        <w:jc w:val="both"/>
        <w:rPr>
          <w:rFonts w:ascii="Times New Roman" w:hAnsi="Times New Roman" w:cs="Times New Roman"/>
          <w:sz w:val="24"/>
          <w:szCs w:val="24"/>
          <w:shd w:val="clear" w:color="auto" w:fill="FFFFFF"/>
        </w:rPr>
      </w:pPr>
    </w:p>
    <w:tbl>
      <w:tblPr>
        <w:tblStyle w:val="TabloKlavuzu"/>
        <w:tblW w:w="9776" w:type="dxa"/>
        <w:jc w:val="center"/>
        <w:tblLook w:val="04A0" w:firstRow="1" w:lastRow="0" w:firstColumn="1" w:lastColumn="0" w:noHBand="0" w:noVBand="1"/>
      </w:tblPr>
      <w:tblGrid>
        <w:gridCol w:w="1129"/>
        <w:gridCol w:w="2547"/>
        <w:gridCol w:w="2840"/>
        <w:gridCol w:w="1559"/>
        <w:gridCol w:w="1701"/>
      </w:tblGrid>
      <w:tr w:rsidR="00B16F39" w:rsidRPr="00072812" w14:paraId="0A94AD24" w14:textId="77777777" w:rsidTr="00BB49CD">
        <w:trPr>
          <w:trHeight w:val="512"/>
          <w:jc w:val="center"/>
        </w:trPr>
        <w:tc>
          <w:tcPr>
            <w:tcW w:w="1129" w:type="dxa"/>
          </w:tcPr>
          <w:p w14:paraId="1FFCC6C4" w14:textId="77777777" w:rsidR="00B16F39" w:rsidRPr="00072812" w:rsidRDefault="00B16F39" w:rsidP="00BB49CD">
            <w:pPr>
              <w:jc w:val="center"/>
              <w:rPr>
                <w:rFonts w:ascii="Times New Roman" w:hAnsi="Times New Roman" w:cs="Times New Roman"/>
                <w:b/>
                <w:sz w:val="24"/>
                <w:szCs w:val="24"/>
              </w:rPr>
            </w:pPr>
            <w:r w:rsidRPr="00072812">
              <w:rPr>
                <w:rFonts w:ascii="Times New Roman" w:hAnsi="Times New Roman" w:cs="Times New Roman"/>
                <w:b/>
                <w:sz w:val="24"/>
                <w:szCs w:val="24"/>
              </w:rPr>
              <w:t xml:space="preserve">1: ALES </w:t>
            </w:r>
          </w:p>
          <w:p w14:paraId="3F6219DB" w14:textId="77777777" w:rsidR="00B16F39" w:rsidRPr="00072812" w:rsidRDefault="00B16F39" w:rsidP="00BB49CD">
            <w:pPr>
              <w:jc w:val="center"/>
              <w:rPr>
                <w:rFonts w:ascii="Times New Roman" w:hAnsi="Times New Roman" w:cs="Times New Roman"/>
                <w:b/>
                <w:sz w:val="24"/>
                <w:szCs w:val="24"/>
              </w:rPr>
            </w:pPr>
            <w:r w:rsidRPr="00072812">
              <w:rPr>
                <w:rFonts w:ascii="Times New Roman" w:hAnsi="Times New Roman" w:cs="Times New Roman"/>
                <w:b/>
                <w:sz w:val="24"/>
                <w:szCs w:val="24"/>
              </w:rPr>
              <w:t>%50</w:t>
            </w:r>
          </w:p>
        </w:tc>
        <w:tc>
          <w:tcPr>
            <w:tcW w:w="2547" w:type="dxa"/>
          </w:tcPr>
          <w:p w14:paraId="3186B96E" w14:textId="1F8C51D4" w:rsidR="00B16F39" w:rsidRPr="00072812" w:rsidRDefault="00B16F39" w:rsidP="00BB49CD">
            <w:pPr>
              <w:jc w:val="center"/>
              <w:rPr>
                <w:rFonts w:ascii="Times New Roman" w:hAnsi="Times New Roman" w:cs="Times New Roman"/>
                <w:b/>
                <w:sz w:val="24"/>
                <w:szCs w:val="24"/>
              </w:rPr>
            </w:pPr>
            <w:r w:rsidRPr="00072812">
              <w:rPr>
                <w:rFonts w:ascii="Times New Roman" w:hAnsi="Times New Roman" w:cs="Times New Roman"/>
                <w:b/>
                <w:sz w:val="24"/>
                <w:szCs w:val="24"/>
              </w:rPr>
              <w:t>2: Lisans</w:t>
            </w:r>
            <w:r w:rsidR="00E05E0F" w:rsidRPr="00072812">
              <w:rPr>
                <w:rFonts w:ascii="Times New Roman" w:hAnsi="Times New Roman" w:cs="Times New Roman"/>
                <w:b/>
                <w:sz w:val="24"/>
                <w:szCs w:val="24"/>
              </w:rPr>
              <w:t>/YL</w:t>
            </w:r>
            <w:r w:rsidRPr="00072812">
              <w:rPr>
                <w:rFonts w:ascii="Times New Roman" w:hAnsi="Times New Roman" w:cs="Times New Roman"/>
                <w:b/>
                <w:sz w:val="24"/>
                <w:szCs w:val="24"/>
              </w:rPr>
              <w:t xml:space="preserve"> Mezuniyet </w:t>
            </w:r>
            <w:proofErr w:type="gramStart"/>
            <w:r w:rsidRPr="00072812">
              <w:rPr>
                <w:rFonts w:ascii="Times New Roman" w:hAnsi="Times New Roman" w:cs="Times New Roman"/>
                <w:b/>
                <w:sz w:val="24"/>
                <w:szCs w:val="24"/>
              </w:rPr>
              <w:t>Notu  %</w:t>
            </w:r>
            <w:proofErr w:type="gramEnd"/>
            <w:r w:rsidR="00A25F71" w:rsidRPr="00072812">
              <w:rPr>
                <w:rFonts w:ascii="Times New Roman" w:hAnsi="Times New Roman" w:cs="Times New Roman"/>
                <w:b/>
                <w:sz w:val="24"/>
                <w:szCs w:val="24"/>
              </w:rPr>
              <w:t>20</w:t>
            </w:r>
          </w:p>
        </w:tc>
        <w:tc>
          <w:tcPr>
            <w:tcW w:w="2840" w:type="dxa"/>
          </w:tcPr>
          <w:p w14:paraId="188486C2" w14:textId="66005087" w:rsidR="00B16F39" w:rsidRPr="00072812" w:rsidRDefault="00B16F39" w:rsidP="00BB49CD">
            <w:pPr>
              <w:jc w:val="center"/>
              <w:rPr>
                <w:rFonts w:ascii="Times New Roman" w:hAnsi="Times New Roman" w:cs="Times New Roman"/>
                <w:b/>
                <w:sz w:val="24"/>
                <w:szCs w:val="24"/>
              </w:rPr>
            </w:pPr>
            <w:r w:rsidRPr="00072812">
              <w:rPr>
                <w:rFonts w:ascii="Times New Roman" w:hAnsi="Times New Roman" w:cs="Times New Roman"/>
                <w:b/>
                <w:sz w:val="24"/>
                <w:szCs w:val="24"/>
              </w:rPr>
              <w:t>3: Yazılı/Mülakat Sınav Puanı %</w:t>
            </w:r>
            <w:r w:rsidR="00F846D2" w:rsidRPr="00072812">
              <w:rPr>
                <w:rFonts w:ascii="Times New Roman" w:hAnsi="Times New Roman" w:cs="Times New Roman"/>
                <w:b/>
                <w:sz w:val="24"/>
                <w:szCs w:val="24"/>
              </w:rPr>
              <w:t>20</w:t>
            </w:r>
          </w:p>
        </w:tc>
        <w:tc>
          <w:tcPr>
            <w:tcW w:w="1559" w:type="dxa"/>
          </w:tcPr>
          <w:p w14:paraId="2F327321" w14:textId="68CA9116" w:rsidR="00B16F39" w:rsidRPr="00072812" w:rsidRDefault="00B16F39" w:rsidP="00BB49CD">
            <w:pPr>
              <w:jc w:val="center"/>
              <w:rPr>
                <w:rFonts w:ascii="Times New Roman" w:hAnsi="Times New Roman" w:cs="Times New Roman"/>
                <w:b/>
                <w:sz w:val="24"/>
                <w:szCs w:val="24"/>
              </w:rPr>
            </w:pPr>
            <w:r w:rsidRPr="00072812">
              <w:rPr>
                <w:rFonts w:ascii="Times New Roman" w:hAnsi="Times New Roman" w:cs="Times New Roman"/>
                <w:b/>
                <w:sz w:val="24"/>
                <w:szCs w:val="24"/>
              </w:rPr>
              <w:t>4: Yabancı Dil %</w:t>
            </w:r>
            <w:r w:rsidR="00A25F71" w:rsidRPr="00072812">
              <w:rPr>
                <w:rFonts w:ascii="Times New Roman" w:hAnsi="Times New Roman" w:cs="Times New Roman"/>
                <w:b/>
                <w:sz w:val="24"/>
                <w:szCs w:val="24"/>
              </w:rPr>
              <w:t>10</w:t>
            </w:r>
          </w:p>
        </w:tc>
        <w:tc>
          <w:tcPr>
            <w:tcW w:w="1701" w:type="dxa"/>
          </w:tcPr>
          <w:p w14:paraId="3D778ABC" w14:textId="77777777" w:rsidR="00B16F39" w:rsidRPr="00072812" w:rsidRDefault="00B16F39" w:rsidP="00BB49CD">
            <w:pPr>
              <w:jc w:val="center"/>
              <w:rPr>
                <w:rFonts w:ascii="Times New Roman" w:hAnsi="Times New Roman" w:cs="Times New Roman"/>
                <w:b/>
                <w:sz w:val="24"/>
                <w:szCs w:val="24"/>
              </w:rPr>
            </w:pPr>
            <w:r w:rsidRPr="00072812">
              <w:rPr>
                <w:rFonts w:ascii="Times New Roman" w:hAnsi="Times New Roman" w:cs="Times New Roman"/>
                <w:b/>
                <w:sz w:val="24"/>
                <w:szCs w:val="24"/>
              </w:rPr>
              <w:t>Başarı Puanı</w:t>
            </w:r>
          </w:p>
          <w:p w14:paraId="2E122EA8" w14:textId="77777777" w:rsidR="00B16F39" w:rsidRPr="00072812" w:rsidRDefault="00B16F39" w:rsidP="00BB49CD">
            <w:pPr>
              <w:jc w:val="center"/>
              <w:rPr>
                <w:rFonts w:ascii="Times New Roman" w:hAnsi="Times New Roman" w:cs="Times New Roman"/>
                <w:b/>
                <w:sz w:val="24"/>
                <w:szCs w:val="24"/>
              </w:rPr>
            </w:pPr>
            <w:r w:rsidRPr="00072812">
              <w:rPr>
                <w:rFonts w:ascii="Times New Roman" w:hAnsi="Times New Roman" w:cs="Times New Roman"/>
                <w:b/>
                <w:sz w:val="24"/>
                <w:szCs w:val="24"/>
              </w:rPr>
              <w:t>(1+2+3+4)</w:t>
            </w:r>
          </w:p>
        </w:tc>
      </w:tr>
    </w:tbl>
    <w:p w14:paraId="04C2E3D9" w14:textId="77777777" w:rsidR="00B16F39" w:rsidRPr="00072812" w:rsidRDefault="00B16F39" w:rsidP="00ED67A8">
      <w:pPr>
        <w:spacing w:after="0"/>
        <w:jc w:val="both"/>
        <w:rPr>
          <w:rFonts w:ascii="Times New Roman" w:hAnsi="Times New Roman" w:cs="Times New Roman"/>
          <w:b/>
          <w:sz w:val="24"/>
          <w:szCs w:val="24"/>
        </w:rPr>
      </w:pPr>
    </w:p>
    <w:p w14:paraId="43AB9DED" w14:textId="77777777" w:rsidR="00B16F39" w:rsidRPr="00072812" w:rsidRDefault="00ED67A8" w:rsidP="00ED67A8">
      <w:pPr>
        <w:spacing w:after="0"/>
        <w:jc w:val="both"/>
        <w:rPr>
          <w:rFonts w:ascii="Times New Roman" w:hAnsi="Times New Roman" w:cs="Times New Roman"/>
          <w:sz w:val="24"/>
          <w:szCs w:val="24"/>
          <w:shd w:val="clear" w:color="auto" w:fill="FFFFFF"/>
        </w:rPr>
      </w:pPr>
      <w:r w:rsidRPr="00072812">
        <w:rPr>
          <w:rFonts w:ascii="Times New Roman" w:hAnsi="Times New Roman" w:cs="Times New Roman"/>
          <w:b/>
          <w:sz w:val="24"/>
          <w:szCs w:val="24"/>
        </w:rPr>
        <w:t xml:space="preserve">• </w:t>
      </w:r>
      <w:r w:rsidR="00B16F39" w:rsidRPr="00072812">
        <w:rPr>
          <w:rFonts w:ascii="Times New Roman" w:hAnsi="Times New Roman" w:cs="Times New Roman"/>
          <w:sz w:val="24"/>
          <w:szCs w:val="24"/>
          <w:shd w:val="clear" w:color="auto" w:fill="FFFFFF"/>
        </w:rPr>
        <w:t>Doktora programlarına öğrenci kabulünde b</w:t>
      </w:r>
      <w:r w:rsidRPr="00072812">
        <w:rPr>
          <w:rFonts w:ascii="Times New Roman" w:hAnsi="Times New Roman" w:cs="Times New Roman"/>
          <w:sz w:val="24"/>
          <w:szCs w:val="24"/>
          <w:shd w:val="clear" w:color="auto" w:fill="FFFFFF"/>
        </w:rPr>
        <w:t xml:space="preserve">ir adayın başarılı sayılabilmesi için yazılı/mülakat sınavından en az 50 puan almış olması, başarı puanının 100 tam puan üzerinden en az 65 olması gerekir. </w:t>
      </w:r>
    </w:p>
    <w:p w14:paraId="29D65960" w14:textId="32DC86BF" w:rsidR="00ED67A8" w:rsidRPr="00072812" w:rsidRDefault="00B16F39" w:rsidP="00ED67A8">
      <w:pPr>
        <w:spacing w:after="0"/>
        <w:jc w:val="both"/>
        <w:rPr>
          <w:rFonts w:ascii="Times New Roman" w:hAnsi="Times New Roman" w:cs="Times New Roman"/>
          <w:sz w:val="24"/>
          <w:szCs w:val="24"/>
          <w:shd w:val="clear" w:color="auto" w:fill="FFFFFF"/>
        </w:rPr>
      </w:pPr>
      <w:r w:rsidRPr="00072812">
        <w:rPr>
          <w:rFonts w:ascii="Times New Roman" w:hAnsi="Times New Roman" w:cs="Times New Roman"/>
          <w:b/>
          <w:sz w:val="24"/>
          <w:szCs w:val="24"/>
        </w:rPr>
        <w:t>•</w:t>
      </w:r>
      <w:r w:rsidRPr="00072812">
        <w:rPr>
          <w:rFonts w:ascii="Times New Roman" w:hAnsi="Times New Roman" w:cs="Times New Roman"/>
          <w:sz w:val="24"/>
          <w:szCs w:val="24"/>
          <w:shd w:val="clear" w:color="auto" w:fill="FFFFFF"/>
        </w:rPr>
        <w:t xml:space="preserve"> </w:t>
      </w:r>
      <w:r w:rsidR="0010314D" w:rsidRPr="00072812">
        <w:rPr>
          <w:rFonts w:ascii="Times New Roman" w:hAnsi="Times New Roman" w:cs="Times New Roman"/>
          <w:sz w:val="24"/>
          <w:szCs w:val="24"/>
          <w:shd w:val="clear" w:color="auto" w:fill="FFFFFF"/>
        </w:rPr>
        <w:t xml:space="preserve">Bu taban puanın üstündeki adaylar, en yüksek puandan itibaren sıralanarak ilan edilen kontenjanlara göre ilgili programlara yerleştirilir. </w:t>
      </w:r>
      <w:r w:rsidR="00ED67A8" w:rsidRPr="00072812">
        <w:rPr>
          <w:rFonts w:ascii="Times New Roman" w:hAnsi="Times New Roman" w:cs="Times New Roman"/>
          <w:sz w:val="24"/>
          <w:szCs w:val="24"/>
          <w:shd w:val="clear" w:color="auto" w:fill="FFFFFF"/>
        </w:rPr>
        <w:t>Başarı puanının eşitliği durumunda ALES puanı yüksek olan aday tercih edilir.</w:t>
      </w:r>
    </w:p>
    <w:p w14:paraId="1F2F8E45" w14:textId="77777777" w:rsidR="00ED67A8" w:rsidRPr="00072812" w:rsidRDefault="00ED67A8" w:rsidP="00ED67A8">
      <w:pPr>
        <w:spacing w:after="0"/>
        <w:jc w:val="both"/>
        <w:rPr>
          <w:rFonts w:ascii="Times New Roman" w:hAnsi="Times New Roman" w:cs="Times New Roman"/>
          <w:sz w:val="24"/>
          <w:szCs w:val="24"/>
          <w:shd w:val="clear" w:color="auto" w:fill="FFFFFF"/>
        </w:rPr>
      </w:pPr>
    </w:p>
    <w:p w14:paraId="2505AFCE" w14:textId="7FE1AE96" w:rsidR="00F817A9" w:rsidRPr="00072812" w:rsidRDefault="00F817A9" w:rsidP="004F0B75">
      <w:pPr>
        <w:spacing w:after="0"/>
        <w:jc w:val="both"/>
        <w:rPr>
          <w:rFonts w:ascii="Times New Roman" w:hAnsi="Times New Roman" w:cs="Times New Roman"/>
          <w:b/>
          <w:i/>
          <w:sz w:val="24"/>
          <w:szCs w:val="24"/>
        </w:rPr>
      </w:pPr>
      <w:r w:rsidRPr="00072812">
        <w:rPr>
          <w:rFonts w:ascii="Times New Roman" w:hAnsi="Times New Roman" w:cs="Times New Roman"/>
          <w:b/>
          <w:color w:val="FF0000"/>
          <w:sz w:val="24"/>
          <w:szCs w:val="24"/>
        </w:rPr>
        <w:t>*</w:t>
      </w:r>
      <w:r w:rsidRPr="00072812">
        <w:rPr>
          <w:rFonts w:ascii="Times New Roman" w:hAnsi="Times New Roman" w:cs="Times New Roman"/>
          <w:b/>
          <w:i/>
          <w:sz w:val="24"/>
          <w:szCs w:val="24"/>
        </w:rPr>
        <w:t>Önemli</w:t>
      </w:r>
      <w:r w:rsidR="00ED67A8" w:rsidRPr="00072812">
        <w:rPr>
          <w:rFonts w:ascii="Times New Roman" w:hAnsi="Times New Roman" w:cs="Times New Roman"/>
          <w:b/>
          <w:i/>
          <w:sz w:val="24"/>
          <w:szCs w:val="24"/>
        </w:rPr>
        <w:t>:</w:t>
      </w:r>
    </w:p>
    <w:p w14:paraId="5CE16B00" w14:textId="7E459BFC" w:rsidR="00F817A9" w:rsidRPr="00072812" w:rsidRDefault="0019250B" w:rsidP="00ED67A8">
      <w:pPr>
        <w:spacing w:after="0"/>
        <w:jc w:val="both"/>
        <w:rPr>
          <w:rFonts w:ascii="Times New Roman" w:hAnsi="Times New Roman" w:cs="Times New Roman"/>
          <w:i/>
          <w:sz w:val="24"/>
          <w:szCs w:val="24"/>
        </w:rPr>
      </w:pPr>
      <w:r w:rsidRPr="00072812">
        <w:rPr>
          <w:rFonts w:ascii="Times New Roman" w:hAnsi="Times New Roman" w:cs="Times New Roman"/>
          <w:b/>
          <w:i/>
          <w:sz w:val="24"/>
          <w:szCs w:val="24"/>
        </w:rPr>
        <w:t xml:space="preserve">- </w:t>
      </w:r>
      <w:r w:rsidR="00EB03FB">
        <w:rPr>
          <w:rFonts w:ascii="Times New Roman" w:hAnsi="Times New Roman" w:cs="Times New Roman"/>
          <w:b/>
          <w:i/>
          <w:sz w:val="24"/>
          <w:szCs w:val="24"/>
        </w:rPr>
        <w:t>30 Temmuz-01 Ağustos 2025</w:t>
      </w:r>
      <w:r w:rsidR="00EB03FB" w:rsidRPr="00072812">
        <w:rPr>
          <w:rFonts w:ascii="Times New Roman" w:hAnsi="Times New Roman" w:cs="Times New Roman"/>
          <w:bCs/>
          <w:i/>
          <w:sz w:val="24"/>
          <w:szCs w:val="24"/>
        </w:rPr>
        <w:t xml:space="preserve"> tarihleri arasında çeşitli</w:t>
      </w:r>
      <w:r w:rsidR="00EB03FB" w:rsidRPr="00072812">
        <w:rPr>
          <w:rFonts w:ascii="Times New Roman" w:hAnsi="Times New Roman" w:cs="Times New Roman"/>
          <w:i/>
          <w:sz w:val="24"/>
          <w:szCs w:val="24"/>
        </w:rPr>
        <w:t xml:space="preserve"> nedenlerle kayıt yaptıramayan adayların yerine, yedek listesindeki adaylara puanlama sırasına göre </w:t>
      </w:r>
      <w:r w:rsidR="00EB03FB">
        <w:rPr>
          <w:rFonts w:ascii="Times New Roman" w:hAnsi="Times New Roman" w:cs="Times New Roman"/>
          <w:b/>
          <w:bCs/>
          <w:i/>
          <w:sz w:val="24"/>
          <w:szCs w:val="24"/>
        </w:rPr>
        <w:t>04 Ağustos 2025</w:t>
      </w:r>
      <w:r w:rsidRPr="00072812">
        <w:rPr>
          <w:rFonts w:ascii="Times New Roman" w:hAnsi="Times New Roman" w:cs="Times New Roman"/>
          <w:i/>
          <w:sz w:val="24"/>
          <w:szCs w:val="24"/>
        </w:rPr>
        <w:t xml:space="preserve"> tarihinde kesin kayıt hakkı tanınacaktır.</w:t>
      </w:r>
    </w:p>
    <w:p w14:paraId="367AA8CF" w14:textId="77777777" w:rsidR="00FC42D6" w:rsidRPr="00072812" w:rsidRDefault="00FC42D6" w:rsidP="00ED67A8">
      <w:pPr>
        <w:spacing w:after="0"/>
        <w:jc w:val="both"/>
        <w:rPr>
          <w:rFonts w:ascii="Times New Roman" w:hAnsi="Times New Roman" w:cs="Times New Roman"/>
          <w:i/>
          <w:sz w:val="24"/>
          <w:szCs w:val="24"/>
        </w:rPr>
      </w:pPr>
    </w:p>
    <w:p w14:paraId="37FF96A3" w14:textId="701CF676" w:rsidR="000C3863" w:rsidRPr="00F60656" w:rsidRDefault="005A79B0" w:rsidP="00ED67A8">
      <w:pPr>
        <w:spacing w:after="0"/>
        <w:jc w:val="both"/>
        <w:rPr>
          <w:rFonts w:ascii="Times New Roman" w:hAnsi="Times New Roman" w:cs="Times New Roman"/>
          <w:iCs/>
          <w:color w:val="FF0000"/>
          <w:sz w:val="20"/>
          <w:szCs w:val="20"/>
        </w:rPr>
      </w:pPr>
      <w:r w:rsidRPr="00F60656">
        <w:rPr>
          <w:rFonts w:ascii="Times New Roman" w:hAnsi="Times New Roman" w:cs="Times New Roman"/>
          <w:b/>
          <w:bCs/>
          <w:iCs/>
          <w:sz w:val="20"/>
          <w:szCs w:val="20"/>
        </w:rPr>
        <w:t>-</w:t>
      </w:r>
      <w:r w:rsidRPr="00F60656">
        <w:rPr>
          <w:rFonts w:ascii="Times New Roman" w:hAnsi="Times New Roman" w:cs="Times New Roman"/>
          <w:iCs/>
          <w:sz w:val="20"/>
          <w:szCs w:val="20"/>
        </w:rPr>
        <w:t xml:space="preserve">Yabancı Uyruklu Adaylar için değerlendirme işlemi </w:t>
      </w:r>
      <w:r w:rsidR="00BC3DEA" w:rsidRPr="00F60656">
        <w:rPr>
          <w:rFonts w:ascii="Times New Roman" w:hAnsi="Times New Roman" w:cs="Times New Roman"/>
          <w:iCs/>
          <w:sz w:val="20"/>
          <w:szCs w:val="20"/>
        </w:rPr>
        <w:t xml:space="preserve">Genel Ağırlıklı Not Ortalaması </w:t>
      </w:r>
      <w:r w:rsidRPr="00F60656">
        <w:rPr>
          <w:rFonts w:ascii="Times New Roman" w:hAnsi="Times New Roman" w:cs="Times New Roman"/>
          <w:iCs/>
          <w:sz w:val="20"/>
          <w:szCs w:val="20"/>
        </w:rPr>
        <w:t>puan</w:t>
      </w:r>
      <w:r w:rsidR="009A51F5" w:rsidRPr="00F60656">
        <w:rPr>
          <w:rFonts w:ascii="Times New Roman" w:hAnsi="Times New Roman" w:cs="Times New Roman"/>
          <w:iCs/>
          <w:sz w:val="20"/>
          <w:szCs w:val="20"/>
        </w:rPr>
        <w:t xml:space="preserve"> sıralamasına</w:t>
      </w:r>
      <w:r w:rsidRPr="00F60656">
        <w:rPr>
          <w:rFonts w:ascii="Times New Roman" w:hAnsi="Times New Roman" w:cs="Times New Roman"/>
          <w:iCs/>
          <w:sz w:val="20"/>
          <w:szCs w:val="20"/>
        </w:rPr>
        <w:t xml:space="preserve"> göre yapılmaktadır. </w:t>
      </w:r>
      <w:r w:rsidR="009A51F5" w:rsidRPr="00F60656">
        <w:rPr>
          <w:rFonts w:ascii="Times New Roman" w:hAnsi="Times New Roman" w:cs="Times New Roman"/>
          <w:iCs/>
          <w:sz w:val="20"/>
          <w:szCs w:val="20"/>
        </w:rPr>
        <w:t xml:space="preserve">ALES şartı aranmaz. </w:t>
      </w:r>
      <w:r w:rsidRPr="00F60656">
        <w:rPr>
          <w:rFonts w:ascii="Times New Roman" w:hAnsi="Times New Roman" w:cs="Times New Roman"/>
          <w:iCs/>
          <w:sz w:val="20"/>
          <w:szCs w:val="20"/>
        </w:rPr>
        <w:t>Yabancı Uyruklu Öğrenciler Yazılı/Mülakat Sınavına girmeyecektir.</w:t>
      </w:r>
    </w:p>
    <w:p w14:paraId="6AA40996" w14:textId="77777777" w:rsidR="00ED67A8" w:rsidRPr="00072812" w:rsidRDefault="00ED67A8" w:rsidP="00ED67A8">
      <w:pPr>
        <w:spacing w:after="0"/>
        <w:jc w:val="both"/>
        <w:rPr>
          <w:rFonts w:ascii="Times New Roman" w:hAnsi="Times New Roman" w:cs="Times New Roman"/>
          <w:b/>
          <w:i/>
          <w:sz w:val="24"/>
          <w:szCs w:val="24"/>
        </w:rPr>
      </w:pPr>
    </w:p>
    <w:p w14:paraId="3210A2EC" w14:textId="5CD852AB" w:rsidR="00ED67A8" w:rsidRPr="00072812" w:rsidRDefault="00B16F39" w:rsidP="00ED67A8">
      <w:pPr>
        <w:spacing w:after="0"/>
        <w:jc w:val="both"/>
        <w:rPr>
          <w:rFonts w:ascii="Times New Roman" w:hAnsi="Times New Roman" w:cs="Times New Roman"/>
          <w:sz w:val="24"/>
          <w:szCs w:val="24"/>
          <w:shd w:val="clear" w:color="auto" w:fill="FFFFFF"/>
        </w:rPr>
      </w:pPr>
      <w:r w:rsidRPr="00072812">
        <w:rPr>
          <w:rFonts w:ascii="Times New Roman" w:hAnsi="Times New Roman" w:cs="Times New Roman"/>
          <w:b/>
          <w:i/>
          <w:sz w:val="24"/>
          <w:szCs w:val="24"/>
        </w:rPr>
        <w:t xml:space="preserve">İrtibat </w:t>
      </w:r>
      <w:r w:rsidR="00ED67A8" w:rsidRPr="00072812">
        <w:rPr>
          <w:rFonts w:ascii="Times New Roman" w:hAnsi="Times New Roman" w:cs="Times New Roman"/>
          <w:b/>
          <w:bCs/>
          <w:i/>
          <w:sz w:val="24"/>
          <w:szCs w:val="24"/>
          <w:shd w:val="clear" w:color="auto" w:fill="FFFFFF"/>
        </w:rPr>
        <w:t>Telefon</w:t>
      </w:r>
      <w:r w:rsidRPr="00072812">
        <w:rPr>
          <w:rFonts w:ascii="Times New Roman" w:hAnsi="Times New Roman" w:cs="Times New Roman"/>
          <w:b/>
          <w:bCs/>
          <w:i/>
          <w:sz w:val="24"/>
          <w:szCs w:val="24"/>
          <w:shd w:val="clear" w:color="auto" w:fill="FFFFFF"/>
        </w:rPr>
        <w:t>u</w:t>
      </w:r>
      <w:r w:rsidR="001D58D1" w:rsidRPr="00072812">
        <w:rPr>
          <w:rFonts w:ascii="Times New Roman" w:hAnsi="Times New Roman" w:cs="Times New Roman"/>
          <w:b/>
          <w:bCs/>
          <w:i/>
          <w:sz w:val="24"/>
          <w:szCs w:val="24"/>
          <w:shd w:val="clear" w:color="auto" w:fill="FFFFFF"/>
        </w:rPr>
        <w:tab/>
      </w:r>
      <w:r w:rsidR="00ED67A8" w:rsidRPr="00072812">
        <w:rPr>
          <w:rFonts w:ascii="Times New Roman" w:hAnsi="Times New Roman" w:cs="Times New Roman"/>
          <w:b/>
          <w:bCs/>
          <w:i/>
          <w:sz w:val="24"/>
          <w:szCs w:val="24"/>
          <w:shd w:val="clear" w:color="auto" w:fill="FFFFFF"/>
        </w:rPr>
        <w:t>: </w:t>
      </w:r>
      <w:r w:rsidR="00ED67A8" w:rsidRPr="00072812">
        <w:rPr>
          <w:rFonts w:ascii="Times New Roman" w:hAnsi="Times New Roman" w:cs="Times New Roman"/>
          <w:i/>
          <w:sz w:val="24"/>
          <w:szCs w:val="24"/>
          <w:shd w:val="clear" w:color="auto" w:fill="FFFFFF"/>
        </w:rPr>
        <w:t xml:space="preserve">0 </w:t>
      </w:r>
      <w:r w:rsidR="00687E87" w:rsidRPr="00072812">
        <w:rPr>
          <w:rFonts w:ascii="Times New Roman" w:hAnsi="Times New Roman" w:cs="Times New Roman"/>
          <w:i/>
          <w:sz w:val="24"/>
          <w:szCs w:val="24"/>
          <w:shd w:val="clear" w:color="auto" w:fill="FFFFFF"/>
        </w:rPr>
        <w:t xml:space="preserve">(452) 226 52 00 / </w:t>
      </w:r>
      <w:proofErr w:type="gramStart"/>
      <w:r w:rsidR="00687E87" w:rsidRPr="00072812">
        <w:rPr>
          <w:rFonts w:ascii="Times New Roman" w:hAnsi="Times New Roman" w:cs="Times New Roman"/>
          <w:i/>
          <w:sz w:val="24"/>
          <w:szCs w:val="24"/>
          <w:shd w:val="clear" w:color="auto" w:fill="FFFFFF"/>
        </w:rPr>
        <w:t>6162</w:t>
      </w:r>
      <w:r w:rsidR="00EB03FB">
        <w:rPr>
          <w:rFonts w:ascii="Times New Roman" w:hAnsi="Times New Roman" w:cs="Times New Roman"/>
          <w:i/>
          <w:sz w:val="24"/>
          <w:szCs w:val="24"/>
          <w:shd w:val="clear" w:color="auto" w:fill="FFFFFF"/>
        </w:rPr>
        <w:t xml:space="preserve"> -</w:t>
      </w:r>
      <w:proofErr w:type="gramEnd"/>
      <w:r w:rsidR="00EB03FB">
        <w:rPr>
          <w:rFonts w:ascii="Times New Roman" w:hAnsi="Times New Roman" w:cs="Times New Roman"/>
          <w:i/>
          <w:sz w:val="24"/>
          <w:szCs w:val="24"/>
          <w:shd w:val="clear" w:color="auto" w:fill="FFFFFF"/>
        </w:rPr>
        <w:t xml:space="preserve"> 6</w:t>
      </w:r>
      <w:r w:rsidR="00D163AF">
        <w:rPr>
          <w:rFonts w:ascii="Times New Roman" w:hAnsi="Times New Roman" w:cs="Times New Roman"/>
          <w:i/>
          <w:sz w:val="24"/>
          <w:szCs w:val="24"/>
          <w:shd w:val="clear" w:color="auto" w:fill="FFFFFF"/>
        </w:rPr>
        <w:t>102</w:t>
      </w:r>
    </w:p>
    <w:p w14:paraId="619E8AD8" w14:textId="61735EDE" w:rsidR="006870F5" w:rsidRPr="00072812" w:rsidRDefault="001D58D1" w:rsidP="0010314D">
      <w:pPr>
        <w:spacing w:after="0"/>
        <w:ind w:left="2127" w:hanging="2124"/>
        <w:jc w:val="both"/>
        <w:rPr>
          <w:rFonts w:ascii="Times New Roman" w:hAnsi="Times New Roman" w:cs="Times New Roman"/>
          <w:sz w:val="24"/>
          <w:szCs w:val="24"/>
          <w:shd w:val="clear" w:color="auto" w:fill="FFFFFF"/>
        </w:rPr>
      </w:pPr>
      <w:r w:rsidRPr="00072812">
        <w:rPr>
          <w:rFonts w:ascii="Times New Roman" w:hAnsi="Times New Roman" w:cs="Times New Roman"/>
          <w:b/>
          <w:i/>
          <w:sz w:val="24"/>
          <w:szCs w:val="24"/>
        </w:rPr>
        <w:t>İletişim Adresi</w:t>
      </w:r>
      <w:r w:rsidRPr="00072812">
        <w:rPr>
          <w:rFonts w:ascii="Times New Roman" w:hAnsi="Times New Roman" w:cs="Times New Roman"/>
          <w:b/>
          <w:i/>
          <w:sz w:val="24"/>
          <w:szCs w:val="24"/>
        </w:rPr>
        <w:tab/>
        <w:t>:</w:t>
      </w:r>
      <w:r w:rsidRPr="00072812">
        <w:rPr>
          <w:rFonts w:ascii="Times New Roman" w:hAnsi="Times New Roman" w:cs="Times New Roman"/>
          <w:sz w:val="24"/>
          <w:szCs w:val="24"/>
          <w:shd w:val="clear" w:color="auto" w:fill="FFFFFF"/>
        </w:rPr>
        <w:t xml:space="preserve"> Ordu Üniversitesi</w:t>
      </w:r>
      <w:r w:rsidR="00B92AB0">
        <w:rPr>
          <w:rFonts w:ascii="Times New Roman" w:hAnsi="Times New Roman" w:cs="Times New Roman"/>
          <w:sz w:val="24"/>
          <w:szCs w:val="24"/>
          <w:shd w:val="clear" w:color="auto" w:fill="FFFFFF"/>
        </w:rPr>
        <w:t>,</w:t>
      </w:r>
      <w:r w:rsidRPr="00072812">
        <w:rPr>
          <w:rFonts w:ascii="Times New Roman" w:hAnsi="Times New Roman" w:cs="Times New Roman"/>
          <w:sz w:val="24"/>
          <w:szCs w:val="24"/>
          <w:shd w:val="clear" w:color="auto" w:fill="FFFFFF"/>
        </w:rPr>
        <w:t xml:space="preserve"> Cumhuriyet Yerleşkesi</w:t>
      </w:r>
      <w:r w:rsidR="00B92AB0">
        <w:rPr>
          <w:rFonts w:ascii="Times New Roman" w:hAnsi="Times New Roman" w:cs="Times New Roman"/>
          <w:sz w:val="24"/>
          <w:szCs w:val="24"/>
          <w:shd w:val="clear" w:color="auto" w:fill="FFFFFF"/>
        </w:rPr>
        <w:t>,</w:t>
      </w:r>
      <w:r w:rsidRPr="00072812">
        <w:rPr>
          <w:rFonts w:ascii="Times New Roman" w:hAnsi="Times New Roman" w:cs="Times New Roman"/>
          <w:sz w:val="24"/>
          <w:szCs w:val="24"/>
          <w:shd w:val="clear" w:color="auto" w:fill="FFFFFF"/>
        </w:rPr>
        <w:t xml:space="preserve"> Müzik ve Sahne Sanatları </w:t>
      </w:r>
      <w:r w:rsidR="00A0658D" w:rsidRPr="00072812">
        <w:rPr>
          <w:rFonts w:ascii="Times New Roman" w:hAnsi="Times New Roman" w:cs="Times New Roman"/>
          <w:sz w:val="24"/>
          <w:szCs w:val="24"/>
          <w:shd w:val="clear" w:color="auto" w:fill="FFFFFF"/>
        </w:rPr>
        <w:t xml:space="preserve">Fakültesi </w:t>
      </w:r>
      <w:r w:rsidR="006870F5" w:rsidRPr="00072812">
        <w:rPr>
          <w:rFonts w:ascii="Times New Roman" w:hAnsi="Times New Roman" w:cs="Times New Roman"/>
          <w:sz w:val="24"/>
          <w:szCs w:val="24"/>
          <w:shd w:val="clear" w:color="auto" w:fill="FFFFFF"/>
        </w:rPr>
        <w:t xml:space="preserve">    </w:t>
      </w:r>
    </w:p>
    <w:p w14:paraId="63F47289" w14:textId="61BB717F" w:rsidR="002942E1" w:rsidRPr="0010314D" w:rsidRDefault="006870F5" w:rsidP="0010314D">
      <w:pPr>
        <w:spacing w:after="0"/>
        <w:ind w:left="2127" w:hanging="2124"/>
        <w:jc w:val="both"/>
        <w:rPr>
          <w:rFonts w:ascii="Times New Roman" w:hAnsi="Times New Roman" w:cs="Times New Roman"/>
          <w:b/>
          <w:i/>
          <w:sz w:val="24"/>
          <w:szCs w:val="24"/>
        </w:rPr>
      </w:pPr>
      <w:r w:rsidRPr="00072812">
        <w:rPr>
          <w:rFonts w:ascii="Times New Roman" w:hAnsi="Times New Roman" w:cs="Times New Roman"/>
          <w:b/>
          <w:i/>
          <w:sz w:val="24"/>
          <w:szCs w:val="24"/>
        </w:rPr>
        <w:t xml:space="preserve">                                      </w:t>
      </w:r>
      <w:r w:rsidR="00A0658D" w:rsidRPr="00072812">
        <w:rPr>
          <w:rFonts w:ascii="Times New Roman" w:hAnsi="Times New Roman" w:cs="Times New Roman"/>
          <w:sz w:val="24"/>
          <w:szCs w:val="24"/>
          <w:shd w:val="clear" w:color="auto" w:fill="FFFFFF"/>
        </w:rPr>
        <w:t>Kat</w:t>
      </w:r>
      <w:r w:rsidR="001D58D1" w:rsidRPr="00072812">
        <w:rPr>
          <w:rFonts w:ascii="Times New Roman" w:hAnsi="Times New Roman" w:cs="Times New Roman"/>
          <w:sz w:val="24"/>
          <w:szCs w:val="24"/>
          <w:shd w:val="clear" w:color="auto" w:fill="FFFFFF"/>
        </w:rPr>
        <w:t>:3 Altınordu / ORDU</w:t>
      </w:r>
    </w:p>
    <w:sectPr w:rsidR="002942E1" w:rsidRPr="0010314D" w:rsidSect="004F7FA2">
      <w:pgSz w:w="11906" w:h="16838"/>
      <w:pgMar w:top="709" w:right="99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0FB"/>
    <w:multiLevelType w:val="hybridMultilevel"/>
    <w:tmpl w:val="6486E054"/>
    <w:lvl w:ilvl="0" w:tplc="53A6642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2574DF"/>
    <w:multiLevelType w:val="hybridMultilevel"/>
    <w:tmpl w:val="9E20BCD6"/>
    <w:lvl w:ilvl="0" w:tplc="05B07524">
      <w:start w:val="1"/>
      <w:numFmt w:val="decimal"/>
      <w:lvlText w:val="%1-"/>
      <w:lvlJc w:val="left"/>
      <w:pPr>
        <w:ind w:left="375" w:hanging="360"/>
      </w:pPr>
      <w:rPr>
        <w:b/>
        <w:color w:val="auto"/>
      </w:rPr>
    </w:lvl>
    <w:lvl w:ilvl="1" w:tplc="041F0019">
      <w:start w:val="1"/>
      <w:numFmt w:val="lowerLetter"/>
      <w:lvlText w:val="%2."/>
      <w:lvlJc w:val="left"/>
      <w:pPr>
        <w:ind w:left="1095" w:hanging="360"/>
      </w:pPr>
    </w:lvl>
    <w:lvl w:ilvl="2" w:tplc="041F001B">
      <w:start w:val="1"/>
      <w:numFmt w:val="lowerRoman"/>
      <w:lvlText w:val="%3."/>
      <w:lvlJc w:val="right"/>
      <w:pPr>
        <w:ind w:left="1815" w:hanging="180"/>
      </w:pPr>
    </w:lvl>
    <w:lvl w:ilvl="3" w:tplc="041F000F">
      <w:start w:val="1"/>
      <w:numFmt w:val="decimal"/>
      <w:lvlText w:val="%4."/>
      <w:lvlJc w:val="left"/>
      <w:pPr>
        <w:ind w:left="2535" w:hanging="360"/>
      </w:pPr>
    </w:lvl>
    <w:lvl w:ilvl="4" w:tplc="041F0019">
      <w:start w:val="1"/>
      <w:numFmt w:val="lowerLetter"/>
      <w:lvlText w:val="%5."/>
      <w:lvlJc w:val="left"/>
      <w:pPr>
        <w:ind w:left="3255" w:hanging="360"/>
      </w:pPr>
    </w:lvl>
    <w:lvl w:ilvl="5" w:tplc="041F001B">
      <w:start w:val="1"/>
      <w:numFmt w:val="lowerRoman"/>
      <w:lvlText w:val="%6."/>
      <w:lvlJc w:val="right"/>
      <w:pPr>
        <w:ind w:left="3975" w:hanging="180"/>
      </w:pPr>
    </w:lvl>
    <w:lvl w:ilvl="6" w:tplc="041F000F">
      <w:start w:val="1"/>
      <w:numFmt w:val="decimal"/>
      <w:lvlText w:val="%7."/>
      <w:lvlJc w:val="left"/>
      <w:pPr>
        <w:ind w:left="4695" w:hanging="360"/>
      </w:pPr>
    </w:lvl>
    <w:lvl w:ilvl="7" w:tplc="041F0019">
      <w:start w:val="1"/>
      <w:numFmt w:val="lowerLetter"/>
      <w:lvlText w:val="%8."/>
      <w:lvlJc w:val="left"/>
      <w:pPr>
        <w:ind w:left="5415" w:hanging="360"/>
      </w:pPr>
    </w:lvl>
    <w:lvl w:ilvl="8" w:tplc="041F001B">
      <w:start w:val="1"/>
      <w:numFmt w:val="lowerRoman"/>
      <w:lvlText w:val="%9."/>
      <w:lvlJc w:val="right"/>
      <w:pPr>
        <w:ind w:left="6135" w:hanging="180"/>
      </w:pPr>
    </w:lvl>
  </w:abstractNum>
  <w:abstractNum w:abstractNumId="2" w15:restartNumberingAfterBreak="0">
    <w:nsid w:val="2378737E"/>
    <w:multiLevelType w:val="hybridMultilevel"/>
    <w:tmpl w:val="11DED6F0"/>
    <w:lvl w:ilvl="0" w:tplc="78F27A44">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39288E"/>
    <w:multiLevelType w:val="hybridMultilevel"/>
    <w:tmpl w:val="21A888FE"/>
    <w:lvl w:ilvl="0" w:tplc="CB7CE9E8">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2BB62BE"/>
    <w:multiLevelType w:val="hybridMultilevel"/>
    <w:tmpl w:val="F0B049BC"/>
    <w:lvl w:ilvl="0" w:tplc="CE7AA538">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F311DE"/>
    <w:multiLevelType w:val="hybridMultilevel"/>
    <w:tmpl w:val="54B8940A"/>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6" w15:restartNumberingAfterBreak="0">
    <w:nsid w:val="3E5C1DCD"/>
    <w:multiLevelType w:val="hybridMultilevel"/>
    <w:tmpl w:val="3E6298DE"/>
    <w:lvl w:ilvl="0" w:tplc="053880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EF1B5E"/>
    <w:multiLevelType w:val="hybridMultilevel"/>
    <w:tmpl w:val="5CACCBCC"/>
    <w:lvl w:ilvl="0" w:tplc="1A8AAA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D31C37"/>
    <w:multiLevelType w:val="hybridMultilevel"/>
    <w:tmpl w:val="F5D455F2"/>
    <w:lvl w:ilvl="0" w:tplc="F1F6F566">
      <w:start w:val="1"/>
      <w:numFmt w:val="bullet"/>
      <w:lvlText w:val=""/>
      <w:lvlJc w:val="left"/>
      <w:pPr>
        <w:ind w:left="720" w:hanging="360"/>
      </w:pPr>
      <w:rPr>
        <w:rFonts w:ascii="Symbol" w:eastAsiaTheme="minorHAnsi" w:hAnsi="Symbol" w:cstheme="minorBid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34177"/>
    <w:multiLevelType w:val="hybridMultilevel"/>
    <w:tmpl w:val="DF52C6A2"/>
    <w:lvl w:ilvl="0" w:tplc="58D41B5C">
      <w:start w:val="2"/>
      <w:numFmt w:val="bullet"/>
      <w:lvlText w:val=""/>
      <w:lvlJc w:val="left"/>
      <w:pPr>
        <w:ind w:left="405" w:hanging="360"/>
      </w:pPr>
      <w:rPr>
        <w:rFonts w:ascii="Symbol" w:eastAsiaTheme="minorHAnsi" w:hAnsi="Symbol" w:cstheme="minorBidi" w:hint="default"/>
        <w:sz w:val="22"/>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0" w15:restartNumberingAfterBreak="0">
    <w:nsid w:val="5DBE1A24"/>
    <w:multiLevelType w:val="hybridMultilevel"/>
    <w:tmpl w:val="93F467FA"/>
    <w:lvl w:ilvl="0" w:tplc="10366B3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1C68BB"/>
    <w:multiLevelType w:val="hybridMultilevel"/>
    <w:tmpl w:val="6A605BB8"/>
    <w:lvl w:ilvl="0" w:tplc="641E522A">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0814955"/>
    <w:multiLevelType w:val="hybridMultilevel"/>
    <w:tmpl w:val="11DED6F0"/>
    <w:lvl w:ilvl="0" w:tplc="78F27A44">
      <w:start w:val="1"/>
      <w:numFmt w:val="decimal"/>
      <w:lvlText w:val="%1-"/>
      <w:lvlJc w:val="left"/>
      <w:pPr>
        <w:ind w:left="3905" w:hanging="360"/>
      </w:pPr>
      <w:rPr>
        <w:rFonts w:eastAsiaTheme="minorHAnsi" w:hint="default"/>
      </w:rPr>
    </w:lvl>
    <w:lvl w:ilvl="1" w:tplc="041F0019" w:tentative="1">
      <w:start w:val="1"/>
      <w:numFmt w:val="lowerLetter"/>
      <w:lvlText w:val="%2."/>
      <w:lvlJc w:val="left"/>
      <w:pPr>
        <w:ind w:left="4625" w:hanging="360"/>
      </w:pPr>
    </w:lvl>
    <w:lvl w:ilvl="2" w:tplc="041F001B" w:tentative="1">
      <w:start w:val="1"/>
      <w:numFmt w:val="lowerRoman"/>
      <w:lvlText w:val="%3."/>
      <w:lvlJc w:val="right"/>
      <w:pPr>
        <w:ind w:left="5345" w:hanging="180"/>
      </w:pPr>
    </w:lvl>
    <w:lvl w:ilvl="3" w:tplc="041F000F" w:tentative="1">
      <w:start w:val="1"/>
      <w:numFmt w:val="decimal"/>
      <w:lvlText w:val="%4."/>
      <w:lvlJc w:val="left"/>
      <w:pPr>
        <w:ind w:left="6065" w:hanging="360"/>
      </w:pPr>
    </w:lvl>
    <w:lvl w:ilvl="4" w:tplc="041F0019" w:tentative="1">
      <w:start w:val="1"/>
      <w:numFmt w:val="lowerLetter"/>
      <w:lvlText w:val="%5."/>
      <w:lvlJc w:val="left"/>
      <w:pPr>
        <w:ind w:left="6785" w:hanging="360"/>
      </w:pPr>
    </w:lvl>
    <w:lvl w:ilvl="5" w:tplc="041F001B" w:tentative="1">
      <w:start w:val="1"/>
      <w:numFmt w:val="lowerRoman"/>
      <w:lvlText w:val="%6."/>
      <w:lvlJc w:val="right"/>
      <w:pPr>
        <w:ind w:left="7505" w:hanging="180"/>
      </w:pPr>
    </w:lvl>
    <w:lvl w:ilvl="6" w:tplc="041F000F" w:tentative="1">
      <w:start w:val="1"/>
      <w:numFmt w:val="decimal"/>
      <w:lvlText w:val="%7."/>
      <w:lvlJc w:val="left"/>
      <w:pPr>
        <w:ind w:left="8225" w:hanging="360"/>
      </w:pPr>
    </w:lvl>
    <w:lvl w:ilvl="7" w:tplc="041F0019" w:tentative="1">
      <w:start w:val="1"/>
      <w:numFmt w:val="lowerLetter"/>
      <w:lvlText w:val="%8."/>
      <w:lvlJc w:val="left"/>
      <w:pPr>
        <w:ind w:left="8945" w:hanging="360"/>
      </w:pPr>
    </w:lvl>
    <w:lvl w:ilvl="8" w:tplc="041F001B" w:tentative="1">
      <w:start w:val="1"/>
      <w:numFmt w:val="lowerRoman"/>
      <w:lvlText w:val="%9."/>
      <w:lvlJc w:val="right"/>
      <w:pPr>
        <w:ind w:left="9665" w:hanging="180"/>
      </w:pPr>
    </w:lvl>
  </w:abstractNum>
  <w:abstractNum w:abstractNumId="13" w15:restartNumberingAfterBreak="0">
    <w:nsid w:val="79F9293E"/>
    <w:multiLevelType w:val="hybridMultilevel"/>
    <w:tmpl w:val="E3C481CA"/>
    <w:lvl w:ilvl="0" w:tplc="864231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1840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648785">
    <w:abstractNumId w:val="7"/>
  </w:num>
  <w:num w:numId="3" w16cid:durableId="652952929">
    <w:abstractNumId w:val="10"/>
  </w:num>
  <w:num w:numId="4" w16cid:durableId="1013071845">
    <w:abstractNumId w:val="8"/>
  </w:num>
  <w:num w:numId="5" w16cid:durableId="1890802435">
    <w:abstractNumId w:val="9"/>
  </w:num>
  <w:num w:numId="6" w16cid:durableId="1023745585">
    <w:abstractNumId w:val="12"/>
  </w:num>
  <w:num w:numId="7" w16cid:durableId="1414470574">
    <w:abstractNumId w:val="2"/>
  </w:num>
  <w:num w:numId="8" w16cid:durableId="1963270108">
    <w:abstractNumId w:val="4"/>
  </w:num>
  <w:num w:numId="9" w16cid:durableId="140852927">
    <w:abstractNumId w:val="5"/>
  </w:num>
  <w:num w:numId="10" w16cid:durableId="766656152">
    <w:abstractNumId w:val="11"/>
  </w:num>
  <w:num w:numId="11" w16cid:durableId="1274941385">
    <w:abstractNumId w:val="3"/>
  </w:num>
  <w:num w:numId="12" w16cid:durableId="1313173677">
    <w:abstractNumId w:val="13"/>
  </w:num>
  <w:num w:numId="13" w16cid:durableId="112213960">
    <w:abstractNumId w:val="0"/>
  </w:num>
  <w:num w:numId="14" w16cid:durableId="414859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1F"/>
    <w:rsid w:val="00012DA5"/>
    <w:rsid w:val="00016B9C"/>
    <w:rsid w:val="000332D3"/>
    <w:rsid w:val="00035BC7"/>
    <w:rsid w:val="0005509B"/>
    <w:rsid w:val="0005758C"/>
    <w:rsid w:val="00072812"/>
    <w:rsid w:val="00074C30"/>
    <w:rsid w:val="000766AA"/>
    <w:rsid w:val="00080A44"/>
    <w:rsid w:val="00087C3E"/>
    <w:rsid w:val="0009711C"/>
    <w:rsid w:val="000A67C1"/>
    <w:rsid w:val="000C1702"/>
    <w:rsid w:val="000C3863"/>
    <w:rsid w:val="000D5374"/>
    <w:rsid w:val="000D714B"/>
    <w:rsid w:val="000F28C2"/>
    <w:rsid w:val="00100663"/>
    <w:rsid w:val="0010314D"/>
    <w:rsid w:val="00107634"/>
    <w:rsid w:val="00121B70"/>
    <w:rsid w:val="0013046E"/>
    <w:rsid w:val="00131E4E"/>
    <w:rsid w:val="00133574"/>
    <w:rsid w:val="00133D86"/>
    <w:rsid w:val="00135B7E"/>
    <w:rsid w:val="00137C23"/>
    <w:rsid w:val="00140B63"/>
    <w:rsid w:val="00165A02"/>
    <w:rsid w:val="00182FC3"/>
    <w:rsid w:val="0019250B"/>
    <w:rsid w:val="001A0054"/>
    <w:rsid w:val="001A7396"/>
    <w:rsid w:val="001A74E9"/>
    <w:rsid w:val="001B5897"/>
    <w:rsid w:val="001B5D1E"/>
    <w:rsid w:val="001C2082"/>
    <w:rsid w:val="001D58D1"/>
    <w:rsid w:val="0020729C"/>
    <w:rsid w:val="00213EEF"/>
    <w:rsid w:val="00223B91"/>
    <w:rsid w:val="00226AF3"/>
    <w:rsid w:val="00236081"/>
    <w:rsid w:val="00241360"/>
    <w:rsid w:val="0024507E"/>
    <w:rsid w:val="00245402"/>
    <w:rsid w:val="002468DB"/>
    <w:rsid w:val="00246BBE"/>
    <w:rsid w:val="002505C9"/>
    <w:rsid w:val="00257B31"/>
    <w:rsid w:val="002707B1"/>
    <w:rsid w:val="00272B3B"/>
    <w:rsid w:val="00285A15"/>
    <w:rsid w:val="00287BD1"/>
    <w:rsid w:val="002939D2"/>
    <w:rsid w:val="002942E1"/>
    <w:rsid w:val="002977EB"/>
    <w:rsid w:val="002C374A"/>
    <w:rsid w:val="002C5382"/>
    <w:rsid w:val="002C7ACE"/>
    <w:rsid w:val="002D783A"/>
    <w:rsid w:val="002F7CCB"/>
    <w:rsid w:val="00307641"/>
    <w:rsid w:val="003168BA"/>
    <w:rsid w:val="00316C10"/>
    <w:rsid w:val="00324217"/>
    <w:rsid w:val="0033181E"/>
    <w:rsid w:val="003328B6"/>
    <w:rsid w:val="00343D83"/>
    <w:rsid w:val="00346EA6"/>
    <w:rsid w:val="0035004F"/>
    <w:rsid w:val="003525FC"/>
    <w:rsid w:val="003558EC"/>
    <w:rsid w:val="00355E15"/>
    <w:rsid w:val="003651FC"/>
    <w:rsid w:val="00374774"/>
    <w:rsid w:val="00375321"/>
    <w:rsid w:val="00380E12"/>
    <w:rsid w:val="0038385D"/>
    <w:rsid w:val="0038726C"/>
    <w:rsid w:val="003944FE"/>
    <w:rsid w:val="003A6BD9"/>
    <w:rsid w:val="003A76D4"/>
    <w:rsid w:val="003C014F"/>
    <w:rsid w:val="003C01EF"/>
    <w:rsid w:val="003C5D67"/>
    <w:rsid w:val="003E1106"/>
    <w:rsid w:val="003F219C"/>
    <w:rsid w:val="003F247F"/>
    <w:rsid w:val="003F3461"/>
    <w:rsid w:val="003F4E11"/>
    <w:rsid w:val="00402B69"/>
    <w:rsid w:val="004073D7"/>
    <w:rsid w:val="00414AD6"/>
    <w:rsid w:val="004210C2"/>
    <w:rsid w:val="00423C6C"/>
    <w:rsid w:val="0043330D"/>
    <w:rsid w:val="00445AFD"/>
    <w:rsid w:val="00456556"/>
    <w:rsid w:val="004629FA"/>
    <w:rsid w:val="004712E4"/>
    <w:rsid w:val="004725FD"/>
    <w:rsid w:val="00477D30"/>
    <w:rsid w:val="004A271A"/>
    <w:rsid w:val="004A45C4"/>
    <w:rsid w:val="004C5103"/>
    <w:rsid w:val="004E344B"/>
    <w:rsid w:val="004F0B75"/>
    <w:rsid w:val="004F2895"/>
    <w:rsid w:val="004F2953"/>
    <w:rsid w:val="004F389A"/>
    <w:rsid w:val="004F7FA2"/>
    <w:rsid w:val="005236DC"/>
    <w:rsid w:val="00526EFD"/>
    <w:rsid w:val="0053383F"/>
    <w:rsid w:val="00550657"/>
    <w:rsid w:val="0055372B"/>
    <w:rsid w:val="00555BCB"/>
    <w:rsid w:val="0056690A"/>
    <w:rsid w:val="00570B5A"/>
    <w:rsid w:val="005728B2"/>
    <w:rsid w:val="005807EA"/>
    <w:rsid w:val="00587824"/>
    <w:rsid w:val="005910E3"/>
    <w:rsid w:val="005921AA"/>
    <w:rsid w:val="005973AE"/>
    <w:rsid w:val="005A6D96"/>
    <w:rsid w:val="005A79B0"/>
    <w:rsid w:val="005B4A3E"/>
    <w:rsid w:val="005B588C"/>
    <w:rsid w:val="005B6FC0"/>
    <w:rsid w:val="005D1AE3"/>
    <w:rsid w:val="005D2163"/>
    <w:rsid w:val="005D6CDB"/>
    <w:rsid w:val="005E1949"/>
    <w:rsid w:val="005E56E1"/>
    <w:rsid w:val="005E572D"/>
    <w:rsid w:val="005F0ECD"/>
    <w:rsid w:val="005F26D3"/>
    <w:rsid w:val="005F3EC2"/>
    <w:rsid w:val="005F7222"/>
    <w:rsid w:val="00601E6D"/>
    <w:rsid w:val="006104B8"/>
    <w:rsid w:val="00611EB7"/>
    <w:rsid w:val="006232B4"/>
    <w:rsid w:val="006337AD"/>
    <w:rsid w:val="00634AC3"/>
    <w:rsid w:val="0065303C"/>
    <w:rsid w:val="006543E1"/>
    <w:rsid w:val="0066011C"/>
    <w:rsid w:val="006602BC"/>
    <w:rsid w:val="00665C11"/>
    <w:rsid w:val="00674D37"/>
    <w:rsid w:val="00675BDF"/>
    <w:rsid w:val="0067731E"/>
    <w:rsid w:val="006857B3"/>
    <w:rsid w:val="00685E65"/>
    <w:rsid w:val="006870F5"/>
    <w:rsid w:val="00687E87"/>
    <w:rsid w:val="0069185E"/>
    <w:rsid w:val="0069558A"/>
    <w:rsid w:val="006975EB"/>
    <w:rsid w:val="006A2CDD"/>
    <w:rsid w:val="006A5D30"/>
    <w:rsid w:val="006B0AC5"/>
    <w:rsid w:val="006B0D40"/>
    <w:rsid w:val="006C46F1"/>
    <w:rsid w:val="006C51F4"/>
    <w:rsid w:val="006C556E"/>
    <w:rsid w:val="006C6D28"/>
    <w:rsid w:val="006D4E13"/>
    <w:rsid w:val="006E44F6"/>
    <w:rsid w:val="006E49CE"/>
    <w:rsid w:val="006F7C24"/>
    <w:rsid w:val="00704803"/>
    <w:rsid w:val="007072DB"/>
    <w:rsid w:val="007131C8"/>
    <w:rsid w:val="007148D6"/>
    <w:rsid w:val="007149FD"/>
    <w:rsid w:val="00716109"/>
    <w:rsid w:val="007164A7"/>
    <w:rsid w:val="007177AA"/>
    <w:rsid w:val="007307C2"/>
    <w:rsid w:val="00736FB1"/>
    <w:rsid w:val="0074229D"/>
    <w:rsid w:val="00745052"/>
    <w:rsid w:val="00747ADA"/>
    <w:rsid w:val="00755135"/>
    <w:rsid w:val="00755C0D"/>
    <w:rsid w:val="00762963"/>
    <w:rsid w:val="00762D1B"/>
    <w:rsid w:val="00764B04"/>
    <w:rsid w:val="00764B45"/>
    <w:rsid w:val="0077767B"/>
    <w:rsid w:val="0078014F"/>
    <w:rsid w:val="00782D03"/>
    <w:rsid w:val="0078504E"/>
    <w:rsid w:val="00786E33"/>
    <w:rsid w:val="00796D66"/>
    <w:rsid w:val="007A40E6"/>
    <w:rsid w:val="007B6DCA"/>
    <w:rsid w:val="007C7FB8"/>
    <w:rsid w:val="007D68BA"/>
    <w:rsid w:val="007D6B9B"/>
    <w:rsid w:val="00806163"/>
    <w:rsid w:val="00814394"/>
    <w:rsid w:val="00817E5F"/>
    <w:rsid w:val="00823526"/>
    <w:rsid w:val="00823BF0"/>
    <w:rsid w:val="008247AC"/>
    <w:rsid w:val="00827372"/>
    <w:rsid w:val="00837850"/>
    <w:rsid w:val="00837F0D"/>
    <w:rsid w:val="00850CDE"/>
    <w:rsid w:val="00861843"/>
    <w:rsid w:val="008667C9"/>
    <w:rsid w:val="0089727C"/>
    <w:rsid w:val="008A3461"/>
    <w:rsid w:val="008B4737"/>
    <w:rsid w:val="008C0B84"/>
    <w:rsid w:val="008C48C6"/>
    <w:rsid w:val="008C4D4E"/>
    <w:rsid w:val="008D02E7"/>
    <w:rsid w:val="008D1C8B"/>
    <w:rsid w:val="008D2A71"/>
    <w:rsid w:val="008E77F3"/>
    <w:rsid w:val="008F611F"/>
    <w:rsid w:val="00902075"/>
    <w:rsid w:val="00902FDD"/>
    <w:rsid w:val="00905541"/>
    <w:rsid w:val="0091155D"/>
    <w:rsid w:val="00920E32"/>
    <w:rsid w:val="00921097"/>
    <w:rsid w:val="00922FDD"/>
    <w:rsid w:val="009346E7"/>
    <w:rsid w:val="00942C45"/>
    <w:rsid w:val="00950FD7"/>
    <w:rsid w:val="009570B8"/>
    <w:rsid w:val="00975B4B"/>
    <w:rsid w:val="00995390"/>
    <w:rsid w:val="009A3CF6"/>
    <w:rsid w:val="009A51F5"/>
    <w:rsid w:val="009B1036"/>
    <w:rsid w:val="009C1843"/>
    <w:rsid w:val="009C6C5F"/>
    <w:rsid w:val="009E5C08"/>
    <w:rsid w:val="009F5169"/>
    <w:rsid w:val="00A0163E"/>
    <w:rsid w:val="00A034F5"/>
    <w:rsid w:val="00A036BB"/>
    <w:rsid w:val="00A0658D"/>
    <w:rsid w:val="00A07883"/>
    <w:rsid w:val="00A10FC4"/>
    <w:rsid w:val="00A1380E"/>
    <w:rsid w:val="00A16A53"/>
    <w:rsid w:val="00A24A22"/>
    <w:rsid w:val="00A25F71"/>
    <w:rsid w:val="00A4184B"/>
    <w:rsid w:val="00A469DF"/>
    <w:rsid w:val="00A533A0"/>
    <w:rsid w:val="00A534FE"/>
    <w:rsid w:val="00A54421"/>
    <w:rsid w:val="00A670B1"/>
    <w:rsid w:val="00A70691"/>
    <w:rsid w:val="00A866EC"/>
    <w:rsid w:val="00A921F5"/>
    <w:rsid w:val="00AA1A48"/>
    <w:rsid w:val="00AA22DE"/>
    <w:rsid w:val="00AB6DEF"/>
    <w:rsid w:val="00AD34DA"/>
    <w:rsid w:val="00AD4659"/>
    <w:rsid w:val="00AE5C56"/>
    <w:rsid w:val="00AE7244"/>
    <w:rsid w:val="00AE7781"/>
    <w:rsid w:val="00AF5E3A"/>
    <w:rsid w:val="00AF610C"/>
    <w:rsid w:val="00B04C82"/>
    <w:rsid w:val="00B16F39"/>
    <w:rsid w:val="00B216AC"/>
    <w:rsid w:val="00B24B79"/>
    <w:rsid w:val="00B31863"/>
    <w:rsid w:val="00B430A8"/>
    <w:rsid w:val="00B470FC"/>
    <w:rsid w:val="00B4787B"/>
    <w:rsid w:val="00B524C6"/>
    <w:rsid w:val="00B56BA0"/>
    <w:rsid w:val="00B634A5"/>
    <w:rsid w:val="00B63C25"/>
    <w:rsid w:val="00B67F77"/>
    <w:rsid w:val="00B72865"/>
    <w:rsid w:val="00B91BD2"/>
    <w:rsid w:val="00B92AB0"/>
    <w:rsid w:val="00B92BE8"/>
    <w:rsid w:val="00B93FF5"/>
    <w:rsid w:val="00B97631"/>
    <w:rsid w:val="00BB0233"/>
    <w:rsid w:val="00BC3194"/>
    <w:rsid w:val="00BC3DEA"/>
    <w:rsid w:val="00BE472C"/>
    <w:rsid w:val="00BE5A0D"/>
    <w:rsid w:val="00BF0CF2"/>
    <w:rsid w:val="00C04B80"/>
    <w:rsid w:val="00C06633"/>
    <w:rsid w:val="00C16FD7"/>
    <w:rsid w:val="00C26872"/>
    <w:rsid w:val="00C31378"/>
    <w:rsid w:val="00C358EC"/>
    <w:rsid w:val="00C4557C"/>
    <w:rsid w:val="00C551A7"/>
    <w:rsid w:val="00C57146"/>
    <w:rsid w:val="00C60748"/>
    <w:rsid w:val="00C63A60"/>
    <w:rsid w:val="00C771BD"/>
    <w:rsid w:val="00CA037F"/>
    <w:rsid w:val="00CA1A08"/>
    <w:rsid w:val="00CB4F50"/>
    <w:rsid w:val="00CC46BB"/>
    <w:rsid w:val="00CD2841"/>
    <w:rsid w:val="00CD7C7D"/>
    <w:rsid w:val="00CE2408"/>
    <w:rsid w:val="00CE4ACE"/>
    <w:rsid w:val="00CE5C7D"/>
    <w:rsid w:val="00D163AF"/>
    <w:rsid w:val="00D16647"/>
    <w:rsid w:val="00D230AC"/>
    <w:rsid w:val="00D304DC"/>
    <w:rsid w:val="00D45A85"/>
    <w:rsid w:val="00D50B7E"/>
    <w:rsid w:val="00D54F58"/>
    <w:rsid w:val="00D563A4"/>
    <w:rsid w:val="00D61B18"/>
    <w:rsid w:val="00D66B00"/>
    <w:rsid w:val="00D75907"/>
    <w:rsid w:val="00DA10E6"/>
    <w:rsid w:val="00DB7D4E"/>
    <w:rsid w:val="00DC075A"/>
    <w:rsid w:val="00DC2F53"/>
    <w:rsid w:val="00DC6B6C"/>
    <w:rsid w:val="00DD02EB"/>
    <w:rsid w:val="00DD7E5D"/>
    <w:rsid w:val="00DE1BDA"/>
    <w:rsid w:val="00DF3702"/>
    <w:rsid w:val="00DF6272"/>
    <w:rsid w:val="00E00731"/>
    <w:rsid w:val="00E05C47"/>
    <w:rsid w:val="00E05E0F"/>
    <w:rsid w:val="00E2177F"/>
    <w:rsid w:val="00E221DC"/>
    <w:rsid w:val="00E234E3"/>
    <w:rsid w:val="00E23EDA"/>
    <w:rsid w:val="00E25138"/>
    <w:rsid w:val="00E26AC2"/>
    <w:rsid w:val="00E27A71"/>
    <w:rsid w:val="00E351C0"/>
    <w:rsid w:val="00E437AF"/>
    <w:rsid w:val="00E47551"/>
    <w:rsid w:val="00E53781"/>
    <w:rsid w:val="00E60970"/>
    <w:rsid w:val="00E6550F"/>
    <w:rsid w:val="00E74135"/>
    <w:rsid w:val="00E75118"/>
    <w:rsid w:val="00E81D4F"/>
    <w:rsid w:val="00E90FDA"/>
    <w:rsid w:val="00E9122D"/>
    <w:rsid w:val="00E92071"/>
    <w:rsid w:val="00E93D24"/>
    <w:rsid w:val="00EA38B9"/>
    <w:rsid w:val="00EB03FB"/>
    <w:rsid w:val="00EC01A5"/>
    <w:rsid w:val="00EC1F4E"/>
    <w:rsid w:val="00EC5164"/>
    <w:rsid w:val="00EC6301"/>
    <w:rsid w:val="00ED3077"/>
    <w:rsid w:val="00ED67A8"/>
    <w:rsid w:val="00EF39B1"/>
    <w:rsid w:val="00F104F1"/>
    <w:rsid w:val="00F10C2D"/>
    <w:rsid w:val="00F11A1A"/>
    <w:rsid w:val="00F13D44"/>
    <w:rsid w:val="00F178B9"/>
    <w:rsid w:val="00F36597"/>
    <w:rsid w:val="00F37E27"/>
    <w:rsid w:val="00F449B0"/>
    <w:rsid w:val="00F5031B"/>
    <w:rsid w:val="00F55B05"/>
    <w:rsid w:val="00F56707"/>
    <w:rsid w:val="00F60656"/>
    <w:rsid w:val="00F67BAA"/>
    <w:rsid w:val="00F71F83"/>
    <w:rsid w:val="00F7259F"/>
    <w:rsid w:val="00F77E0C"/>
    <w:rsid w:val="00F817A9"/>
    <w:rsid w:val="00F846D2"/>
    <w:rsid w:val="00F930C6"/>
    <w:rsid w:val="00FA5A82"/>
    <w:rsid w:val="00FB217E"/>
    <w:rsid w:val="00FB404A"/>
    <w:rsid w:val="00FB50AE"/>
    <w:rsid w:val="00FB6352"/>
    <w:rsid w:val="00FC42D6"/>
    <w:rsid w:val="00FE0C1C"/>
    <w:rsid w:val="00FE5667"/>
    <w:rsid w:val="00FF03B6"/>
    <w:rsid w:val="00FF2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F396"/>
  <w15:chartTrackingRefBased/>
  <w15:docId w15:val="{78FA8545-96F5-430A-96DC-6CDF5696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61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F611F"/>
    <w:rPr>
      <w:color w:val="0000FF"/>
      <w:u w:val="single"/>
    </w:rPr>
  </w:style>
  <w:style w:type="character" w:styleId="Gl">
    <w:name w:val="Strong"/>
    <w:basedOn w:val="VarsaylanParagrafYazTipi"/>
    <w:uiPriority w:val="22"/>
    <w:qFormat/>
    <w:rsid w:val="008F611F"/>
    <w:rPr>
      <w:b/>
      <w:bCs/>
    </w:rPr>
  </w:style>
  <w:style w:type="character" w:customStyle="1" w:styleId="apple-converted-space">
    <w:name w:val="apple-converted-space"/>
    <w:basedOn w:val="VarsaylanParagrafYazTipi"/>
    <w:rsid w:val="007131C8"/>
  </w:style>
  <w:style w:type="paragraph" w:styleId="ListeParagraf">
    <w:name w:val="List Paragraph"/>
    <w:basedOn w:val="Normal"/>
    <w:uiPriority w:val="34"/>
    <w:qFormat/>
    <w:rsid w:val="00755C0D"/>
    <w:pPr>
      <w:ind w:left="720"/>
      <w:contextualSpacing/>
    </w:pPr>
  </w:style>
  <w:style w:type="paragraph" w:styleId="BalonMetni">
    <w:name w:val="Balloon Text"/>
    <w:basedOn w:val="Normal"/>
    <w:link w:val="BalonMetniChar"/>
    <w:uiPriority w:val="99"/>
    <w:semiHidden/>
    <w:unhideWhenUsed/>
    <w:rsid w:val="003C01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1EF"/>
    <w:rPr>
      <w:rFonts w:ascii="Segoe UI" w:hAnsi="Segoe UI" w:cs="Segoe UI"/>
      <w:sz w:val="18"/>
      <w:szCs w:val="18"/>
    </w:rPr>
  </w:style>
  <w:style w:type="table" w:styleId="TabloKlavuzu">
    <w:name w:val="Table Grid"/>
    <w:basedOn w:val="NormalTablo"/>
    <w:uiPriority w:val="39"/>
    <w:rsid w:val="00AB6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468DB"/>
    <w:rPr>
      <w:sz w:val="16"/>
      <w:szCs w:val="16"/>
    </w:rPr>
  </w:style>
  <w:style w:type="paragraph" w:styleId="AklamaMetni">
    <w:name w:val="annotation text"/>
    <w:basedOn w:val="Normal"/>
    <w:link w:val="AklamaMetniChar"/>
    <w:uiPriority w:val="99"/>
    <w:semiHidden/>
    <w:unhideWhenUsed/>
    <w:rsid w:val="002468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468DB"/>
    <w:rPr>
      <w:sz w:val="20"/>
      <w:szCs w:val="20"/>
    </w:rPr>
  </w:style>
  <w:style w:type="paragraph" w:styleId="AklamaKonusu">
    <w:name w:val="annotation subject"/>
    <w:basedOn w:val="AklamaMetni"/>
    <w:next w:val="AklamaMetni"/>
    <w:link w:val="AklamaKonusuChar"/>
    <w:uiPriority w:val="99"/>
    <w:semiHidden/>
    <w:unhideWhenUsed/>
    <w:rsid w:val="002468DB"/>
    <w:rPr>
      <w:b/>
      <w:bCs/>
    </w:rPr>
  </w:style>
  <w:style w:type="character" w:customStyle="1" w:styleId="AklamaKonusuChar">
    <w:name w:val="Açıklama Konusu Char"/>
    <w:basedOn w:val="AklamaMetniChar"/>
    <w:link w:val="AklamaKonusu"/>
    <w:uiPriority w:val="99"/>
    <w:semiHidden/>
    <w:rsid w:val="002468DB"/>
    <w:rPr>
      <w:b/>
      <w:bCs/>
      <w:sz w:val="20"/>
      <w:szCs w:val="20"/>
    </w:rPr>
  </w:style>
  <w:style w:type="paragraph" w:styleId="AralkYok">
    <w:name w:val="No Spacing"/>
    <w:uiPriority w:val="1"/>
    <w:qFormat/>
    <w:rsid w:val="00634AC3"/>
    <w:pPr>
      <w:spacing w:after="0" w:line="240" w:lineRule="auto"/>
    </w:pPr>
  </w:style>
  <w:style w:type="character" w:styleId="zmlenmeyenBahsetme">
    <w:name w:val="Unresolved Mention"/>
    <w:basedOn w:val="VarsaylanParagrafYazTipi"/>
    <w:uiPriority w:val="99"/>
    <w:semiHidden/>
    <w:unhideWhenUsed/>
    <w:rsid w:val="00A7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24241">
      <w:bodyDiv w:val="1"/>
      <w:marLeft w:val="0"/>
      <w:marRight w:val="0"/>
      <w:marTop w:val="0"/>
      <w:marBottom w:val="0"/>
      <w:divBdr>
        <w:top w:val="none" w:sz="0" w:space="0" w:color="auto"/>
        <w:left w:val="none" w:sz="0" w:space="0" w:color="auto"/>
        <w:bottom w:val="none" w:sz="0" w:space="0" w:color="auto"/>
        <w:right w:val="none" w:sz="0" w:space="0" w:color="auto"/>
      </w:divBdr>
    </w:div>
    <w:div w:id="21314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cislemleri.com/basvuru-danismanlik-servisi/?gad_source=1&amp;gclid=Cj0KCQjwjLGyBhCYARIsAPqTz1_wd-P73buCQ3LTumanMmO8FSfm03LnTbkY4lEZzbEJYGoGj8tEdJUaAuvUEALw_wcB" TargetMode="External"/><Relationship Id="rId3" Type="http://schemas.openxmlformats.org/officeDocument/2006/relationships/styles" Target="styles.xml"/><Relationship Id="rId7" Type="http://schemas.openxmlformats.org/officeDocument/2006/relationships/hyperlink" Target="http://www.fbe.od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be.od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be.odu.edu.tr/index.php/posted/18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4D6B-94E1-40C6-AB93-16BB3984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1229</Words>
  <Characters>7007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Ömer Onur TURAN</cp:lastModifiedBy>
  <cp:revision>6</cp:revision>
  <cp:lastPrinted>2024-06-07T13:45:00Z</cp:lastPrinted>
  <dcterms:created xsi:type="dcterms:W3CDTF">2025-07-22T05:23:00Z</dcterms:created>
  <dcterms:modified xsi:type="dcterms:W3CDTF">2025-07-28T08:19:00Z</dcterms:modified>
</cp:coreProperties>
</file>