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23526" w:type="dxa"/>
        <w:tblLayout w:type="fixed"/>
        <w:tblLook w:val="04A0" w:firstRow="1" w:lastRow="0" w:firstColumn="1" w:lastColumn="0" w:noHBand="0" w:noVBand="1"/>
      </w:tblPr>
      <w:tblGrid>
        <w:gridCol w:w="981"/>
        <w:gridCol w:w="2835"/>
        <w:gridCol w:w="2693"/>
        <w:gridCol w:w="2281"/>
        <w:gridCol w:w="844"/>
        <w:gridCol w:w="4678"/>
        <w:gridCol w:w="1418"/>
        <w:gridCol w:w="2268"/>
        <w:gridCol w:w="1417"/>
        <w:gridCol w:w="2126"/>
        <w:gridCol w:w="1985"/>
      </w:tblGrid>
      <w:tr w:rsidR="00686DEA" w:rsidTr="003B5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</w:pPr>
            <w:r>
              <w:t>Sıra 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Geliştirilmesi Gereken Yönler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18E">
              <w:t>Geliştirilmesi Gereken Yönlerin Değerlendirme Kriterleri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18E">
              <w:t>Kritik Başarı Faktörleri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618E">
              <w:t>Eylem No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89B">
              <w:t>Öngörülen eylem veya eylemler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89B">
              <w:t>Sorumlu Birim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89B">
              <w:t>İş Birliği Yapılacak Birim/ Komisyon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89B">
              <w:t>Eylemlerin izleme ve raporlama sıklığı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86DEA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6466">
              <w:t>Eylemlerin çıktı Sonuçları Ölçme Araçları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86DEA" w:rsidRPr="00756466" w:rsidRDefault="00686DEA" w:rsidP="003B5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489B">
              <w:t>Eylemin Tamamlanma Tarihi</w:t>
            </w:r>
          </w:p>
        </w:tc>
      </w:tr>
      <w:tr w:rsidR="00686DEA" w:rsidTr="003B5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686DEA" w:rsidRDefault="00686DEA" w:rsidP="0015489B">
            <w:r>
              <w:t>C.1</w:t>
            </w:r>
          </w:p>
        </w:tc>
        <w:tc>
          <w:tcPr>
            <w:tcW w:w="2835" w:type="dxa"/>
          </w:tcPr>
          <w:p w:rsidR="00686DEA" w:rsidRPr="003B551F" w:rsidRDefault="008B3C19" w:rsidP="00686DEA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</w:t>
            </w:r>
            <w:r w:rsidR="00911D7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 w:rsidR="00911D7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ramlarının Niteliğinin İyileştirilmesi </w:t>
            </w:r>
          </w:p>
          <w:p w:rsidR="00686DEA" w:rsidRPr="003B551F" w:rsidRDefault="00686DEA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6DEA" w:rsidRPr="003B551F" w:rsidRDefault="00911D7A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Disiplinler arası lisans</w:t>
            </w:r>
            <w:r w:rsidR="006D7D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üstü eğitim programlarına ilginin artması </w:t>
            </w:r>
          </w:p>
        </w:tc>
        <w:tc>
          <w:tcPr>
            <w:tcW w:w="2281" w:type="dxa"/>
          </w:tcPr>
          <w:p w:rsidR="00686DEA" w:rsidRPr="003B551F" w:rsidRDefault="008B3C19" w:rsidP="008B3C1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Açılan disiplinler arası </w:t>
            </w:r>
            <w:proofErr w:type="gramStart"/>
            <w:r>
              <w:rPr>
                <w:sz w:val="18"/>
                <w:szCs w:val="18"/>
              </w:rPr>
              <w:t>lisans üstü</w:t>
            </w:r>
            <w:proofErr w:type="gramEnd"/>
            <w:r>
              <w:rPr>
                <w:sz w:val="18"/>
                <w:szCs w:val="18"/>
              </w:rPr>
              <w:t xml:space="preserve"> eğitim sayısı</w:t>
            </w:r>
            <w:r w:rsidR="006D7DF1">
              <w:rPr>
                <w:sz w:val="18"/>
                <w:szCs w:val="18"/>
              </w:rPr>
              <w:t xml:space="preserve">ndaki artış </w:t>
            </w:r>
          </w:p>
        </w:tc>
        <w:tc>
          <w:tcPr>
            <w:tcW w:w="844" w:type="dxa"/>
          </w:tcPr>
          <w:p w:rsidR="00686DEA" w:rsidRPr="003B551F" w:rsidRDefault="00365177" w:rsidP="003B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C.1</w:t>
            </w:r>
          </w:p>
        </w:tc>
        <w:tc>
          <w:tcPr>
            <w:tcW w:w="4678" w:type="dxa"/>
          </w:tcPr>
          <w:tbl>
            <w:tblPr>
              <w:tblW w:w="19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</w:tblGrid>
            <w:tr w:rsidR="00686DEA" w:rsidRPr="003B551F" w:rsidTr="00686DEA">
              <w:trPr>
                <w:trHeight w:val="327"/>
              </w:trPr>
              <w:tc>
                <w:tcPr>
                  <w:tcW w:w="1958" w:type="dxa"/>
                </w:tcPr>
                <w:p w:rsidR="00686DEA" w:rsidRPr="003B551F" w:rsidRDefault="00686DEA" w:rsidP="00E22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6DEA" w:rsidRPr="003B551F" w:rsidRDefault="006D7DF1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Disiplinler arası lisansüstü programların teşvik edilmesi</w:t>
            </w:r>
          </w:p>
        </w:tc>
        <w:tc>
          <w:tcPr>
            <w:tcW w:w="1418" w:type="dxa"/>
          </w:tcPr>
          <w:p w:rsidR="00686DEA" w:rsidRPr="003B551F" w:rsidRDefault="006D7DF1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Bilimleri Enstitüsü </w:t>
            </w:r>
          </w:p>
        </w:tc>
        <w:tc>
          <w:tcPr>
            <w:tcW w:w="2268" w:type="dxa"/>
          </w:tcPr>
          <w:p w:rsidR="00A6567C" w:rsidRPr="003B551F" w:rsidRDefault="006D7DF1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Tüm Anabilim Dalları </w:t>
            </w:r>
          </w:p>
          <w:p w:rsidR="00686DEA" w:rsidRPr="003B551F" w:rsidRDefault="00686DEA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EA" w:rsidRPr="003B551F" w:rsidRDefault="00A6567C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A6567C" w:rsidRPr="003B551F" w:rsidRDefault="00A6567C" w:rsidP="00A6567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551F"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686DEA" w:rsidRPr="003B551F" w:rsidTr="00FF5445">
              <w:trPr>
                <w:trHeight w:val="208"/>
              </w:trPr>
              <w:tc>
                <w:tcPr>
                  <w:tcW w:w="946" w:type="dxa"/>
                </w:tcPr>
                <w:p w:rsidR="00686DEA" w:rsidRPr="003B551F" w:rsidRDefault="006D7DF1" w:rsidP="0015489B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Proram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Sayısı </w:t>
                  </w:r>
                </w:p>
              </w:tc>
            </w:tr>
          </w:tbl>
          <w:p w:rsidR="00686DEA" w:rsidRPr="003B551F" w:rsidRDefault="00686DEA" w:rsidP="00154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86DEA" w:rsidRPr="003B551F" w:rsidRDefault="00A6567C" w:rsidP="003B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6D7DF1" w:rsidTr="003B5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6D7DF1" w:rsidRDefault="006D7DF1" w:rsidP="006D7DF1">
            <w:r>
              <w:t>C.2</w:t>
            </w:r>
          </w:p>
        </w:tc>
        <w:tc>
          <w:tcPr>
            <w:tcW w:w="2835" w:type="dxa"/>
          </w:tcPr>
          <w:p w:rsidR="006D7DF1" w:rsidRPr="003B551F" w:rsidRDefault="006D7DF1" w:rsidP="006D7DF1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</w:t>
            </w:r>
            <w:r w:rsidR="00911D7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 w:rsidR="00911D7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ramlarının Niteliğinin İyileştirilmesi </w:t>
            </w:r>
          </w:p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911D7A">
              <w:rPr>
                <w:sz w:val="18"/>
                <w:szCs w:val="18"/>
              </w:rPr>
              <w:t>rslerin işleyişine uzman alan</w:t>
            </w:r>
            <w:r>
              <w:rPr>
                <w:sz w:val="18"/>
                <w:szCs w:val="18"/>
              </w:rPr>
              <w:t>lardan takviye destek talep edilmesi, uygul</w:t>
            </w:r>
            <w:r w:rsidR="00911D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ma </w:t>
            </w:r>
            <w:proofErr w:type="gramStart"/>
            <w:r>
              <w:rPr>
                <w:sz w:val="18"/>
                <w:szCs w:val="18"/>
              </w:rPr>
              <w:t>imkanı</w:t>
            </w:r>
            <w:proofErr w:type="gramEnd"/>
            <w:r>
              <w:rPr>
                <w:sz w:val="18"/>
                <w:szCs w:val="18"/>
              </w:rPr>
              <w:t xml:space="preserve"> bulan dersler yapmak </w:t>
            </w:r>
          </w:p>
        </w:tc>
        <w:tc>
          <w:tcPr>
            <w:tcW w:w="2281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Farklı sektörlerden işbirliği desteği ile işlenen ders sayısındaki artış </w:t>
            </w:r>
          </w:p>
        </w:tc>
        <w:tc>
          <w:tcPr>
            <w:tcW w:w="844" w:type="dxa"/>
          </w:tcPr>
          <w:p w:rsidR="006D7DF1" w:rsidRPr="003B551F" w:rsidRDefault="00365177" w:rsidP="006D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C.2</w:t>
            </w:r>
          </w:p>
        </w:tc>
        <w:tc>
          <w:tcPr>
            <w:tcW w:w="4678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Derslerin Yürütülmesinde ilgili sektörle işbirliği yapılması </w:t>
            </w:r>
          </w:p>
        </w:tc>
        <w:tc>
          <w:tcPr>
            <w:tcW w:w="1418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Bilimleri Enstitüsü </w:t>
            </w:r>
          </w:p>
        </w:tc>
        <w:tc>
          <w:tcPr>
            <w:tcW w:w="2268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Tüm Anabilim Dalları </w:t>
            </w:r>
          </w:p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7DF1" w:rsidRPr="003B551F" w:rsidRDefault="006D7DF1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6D7DF1" w:rsidRPr="003B551F" w:rsidRDefault="004D5DFE" w:rsidP="006D7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İşbirliği halinde yapılan ders</w:t>
            </w:r>
            <w:r w:rsidR="006D7DF1">
              <w:rPr>
                <w:sz w:val="18"/>
                <w:szCs w:val="18"/>
              </w:rPr>
              <w:t xml:space="preserve"> sayısı </w:t>
            </w:r>
          </w:p>
        </w:tc>
        <w:tc>
          <w:tcPr>
            <w:tcW w:w="1985" w:type="dxa"/>
          </w:tcPr>
          <w:p w:rsidR="006D7DF1" w:rsidRPr="003B551F" w:rsidRDefault="004D5DFE" w:rsidP="006D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6D7DF1" w:rsidTr="003B5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6D7DF1" w:rsidRDefault="006D7DF1" w:rsidP="006D7DF1">
            <w:r>
              <w:t>C.3</w:t>
            </w:r>
          </w:p>
        </w:tc>
        <w:tc>
          <w:tcPr>
            <w:tcW w:w="2835" w:type="dxa"/>
          </w:tcPr>
          <w:p w:rsidR="006D7DF1" w:rsidRPr="003B551F" w:rsidRDefault="006D7DF1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Akademik Personelin </w:t>
            </w:r>
            <w:proofErr w:type="gramStart"/>
            <w:r>
              <w:rPr>
                <w:sz w:val="18"/>
                <w:szCs w:val="18"/>
              </w:rPr>
              <w:t>Niteliğinin  Artırılması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D7DF1" w:rsidRPr="003B551F" w:rsidRDefault="004D5DFE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Eğiticinin eğitimi programına katılım isteğini saptamak </w:t>
            </w:r>
          </w:p>
        </w:tc>
        <w:tc>
          <w:tcPr>
            <w:tcW w:w="2281" w:type="dxa"/>
          </w:tcPr>
          <w:p w:rsidR="006D7DF1" w:rsidRPr="003B551F" w:rsidRDefault="006D7DF1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Eğiticinin eğitimi programına katılan akademisyen sayısındaki artış</w:t>
            </w:r>
          </w:p>
        </w:tc>
        <w:tc>
          <w:tcPr>
            <w:tcW w:w="844" w:type="dxa"/>
          </w:tcPr>
          <w:p w:rsidR="006D7DF1" w:rsidRPr="003B551F" w:rsidRDefault="00365177" w:rsidP="006D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C.3</w:t>
            </w:r>
          </w:p>
        </w:tc>
        <w:tc>
          <w:tcPr>
            <w:tcW w:w="4678" w:type="dxa"/>
          </w:tcPr>
          <w:p w:rsidR="006D7DF1" w:rsidRPr="003B551F" w:rsidRDefault="004D5DFE" w:rsidP="006D7DF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Eğiticinin eğitimi sertifika programı düzenlemek ve akademisyenlerin katılını teşvik etmek </w:t>
            </w:r>
          </w:p>
        </w:tc>
        <w:tc>
          <w:tcPr>
            <w:tcW w:w="1418" w:type="dxa"/>
          </w:tcPr>
          <w:p w:rsidR="006D7DF1" w:rsidRPr="003B551F" w:rsidRDefault="004D5DFE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6D7DF1" w:rsidRPr="003B551F" w:rsidRDefault="004D5DFE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Rektörlük </w:t>
            </w:r>
          </w:p>
        </w:tc>
        <w:tc>
          <w:tcPr>
            <w:tcW w:w="1417" w:type="dxa"/>
          </w:tcPr>
          <w:p w:rsidR="006D7DF1" w:rsidRPr="003B551F" w:rsidRDefault="004D5DFE" w:rsidP="006D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6D7DF1" w:rsidRPr="003B551F" w:rsidRDefault="00911D7A" w:rsidP="0091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Düzenlenen eğitim ve eğitime </w:t>
            </w:r>
            <w:r w:rsidR="004D5DFE">
              <w:rPr>
                <w:sz w:val="18"/>
                <w:szCs w:val="18"/>
              </w:rPr>
              <w:t xml:space="preserve">katılan akademisyen sayısı </w:t>
            </w:r>
          </w:p>
        </w:tc>
        <w:tc>
          <w:tcPr>
            <w:tcW w:w="1985" w:type="dxa"/>
          </w:tcPr>
          <w:p w:rsidR="006D7DF1" w:rsidRPr="003B551F" w:rsidRDefault="00365177" w:rsidP="006D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365177" w:rsidTr="003B5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365177" w:rsidRDefault="00365177" w:rsidP="00365177">
            <w:r>
              <w:t>C.4</w:t>
            </w:r>
          </w:p>
        </w:tc>
        <w:tc>
          <w:tcPr>
            <w:tcW w:w="2835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Akademik Personelin ve Lisansüstü öğrencilerin </w:t>
            </w:r>
            <w:proofErr w:type="gramStart"/>
            <w:r>
              <w:rPr>
                <w:sz w:val="18"/>
                <w:szCs w:val="18"/>
              </w:rPr>
              <w:t>Niteliğinin  Artırılması</w:t>
            </w:r>
            <w:proofErr w:type="gramEnd"/>
          </w:p>
        </w:tc>
        <w:tc>
          <w:tcPr>
            <w:tcW w:w="2693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etkileşimler </w:t>
            </w:r>
          </w:p>
        </w:tc>
        <w:tc>
          <w:tcPr>
            <w:tcW w:w="2281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Uluslararası işbirliği süreçleri geliştirmek</w:t>
            </w:r>
          </w:p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görünürlüğü artırmak </w:t>
            </w:r>
          </w:p>
        </w:tc>
        <w:tc>
          <w:tcPr>
            <w:tcW w:w="844" w:type="dxa"/>
          </w:tcPr>
          <w:p w:rsidR="00365177" w:rsidRPr="003B551F" w:rsidRDefault="00365177" w:rsidP="0036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C.4</w:t>
            </w:r>
          </w:p>
        </w:tc>
        <w:tc>
          <w:tcPr>
            <w:tcW w:w="4678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eğitim işbirliklerinin artırmak</w:t>
            </w:r>
          </w:p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etkinlikler düzenlemek </w:t>
            </w:r>
          </w:p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65177" w:rsidRDefault="00365177" w:rsidP="003651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değişim programlarına katılım sağlamak </w:t>
            </w:r>
          </w:p>
        </w:tc>
        <w:tc>
          <w:tcPr>
            <w:tcW w:w="1418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</w:t>
            </w:r>
            <w:r w:rsidR="00911D7A">
              <w:rPr>
                <w:sz w:val="18"/>
                <w:szCs w:val="18"/>
              </w:rPr>
              <w:t>ile</w:t>
            </w:r>
            <w:r>
              <w:rPr>
                <w:sz w:val="18"/>
                <w:szCs w:val="18"/>
              </w:rPr>
              <w:t xml:space="preserve">r Birimi/rektörlük </w:t>
            </w:r>
          </w:p>
        </w:tc>
        <w:tc>
          <w:tcPr>
            <w:tcW w:w="1417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sözleşme yapan akademisyen/öğrenci sayısı </w:t>
            </w:r>
          </w:p>
        </w:tc>
        <w:tc>
          <w:tcPr>
            <w:tcW w:w="1985" w:type="dxa"/>
          </w:tcPr>
          <w:p w:rsidR="00365177" w:rsidRPr="003B551F" w:rsidRDefault="00365177" w:rsidP="0036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365177" w:rsidTr="003B5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365177" w:rsidRDefault="00365177" w:rsidP="00365177">
            <w:r>
              <w:t>C.5</w:t>
            </w:r>
          </w:p>
        </w:tc>
        <w:tc>
          <w:tcPr>
            <w:tcW w:w="2835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Mesleki ve kişisel kazanımlar anlamında öğrenci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performasını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artırmak </w:t>
            </w:r>
          </w:p>
        </w:tc>
        <w:tc>
          <w:tcPr>
            <w:tcW w:w="2693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Mesleki ve kişisel gelişimleri artırmaya yönelik farkındalık oluşturulması </w:t>
            </w:r>
          </w:p>
        </w:tc>
        <w:tc>
          <w:tcPr>
            <w:tcW w:w="2281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Öğrencinin performansını artırmaya yönelik programlara katılımının sağlanması </w:t>
            </w:r>
          </w:p>
        </w:tc>
        <w:tc>
          <w:tcPr>
            <w:tcW w:w="844" w:type="dxa"/>
          </w:tcPr>
          <w:p w:rsidR="00365177" w:rsidRPr="003B551F" w:rsidRDefault="00365177" w:rsidP="0036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C.5</w:t>
            </w:r>
          </w:p>
        </w:tc>
        <w:tc>
          <w:tcPr>
            <w:tcW w:w="4678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Hem mesleki hem de kişisel eğitime ilişkin programlar düzenlemek </w:t>
            </w:r>
          </w:p>
        </w:tc>
        <w:tc>
          <w:tcPr>
            <w:tcW w:w="1418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Tüm Anabilim Dalları </w:t>
            </w:r>
          </w:p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Düzenlenen programlar ve programa katılan öğrenci sayısı </w:t>
            </w:r>
          </w:p>
        </w:tc>
        <w:tc>
          <w:tcPr>
            <w:tcW w:w="1985" w:type="dxa"/>
          </w:tcPr>
          <w:p w:rsidR="00365177" w:rsidRPr="003B551F" w:rsidRDefault="00365177" w:rsidP="0036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365177" w:rsidTr="003B5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365177" w:rsidRDefault="00365177" w:rsidP="00365177">
            <w:r>
              <w:t>C.6</w:t>
            </w:r>
          </w:p>
        </w:tc>
        <w:tc>
          <w:tcPr>
            <w:tcW w:w="2835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Lisansüstü tezlerin güncelliğinin artırı</w:t>
            </w:r>
            <w:r w:rsidR="00911D7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ması </w:t>
            </w:r>
          </w:p>
        </w:tc>
        <w:tc>
          <w:tcPr>
            <w:tcW w:w="2693" w:type="dxa"/>
          </w:tcPr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konularının Sanayi odaklı belirlenmesi </w:t>
            </w:r>
          </w:p>
          <w:p w:rsidR="00365177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konularının kurum dışı projelerce desteklenebilir olması </w:t>
            </w:r>
          </w:p>
        </w:tc>
        <w:tc>
          <w:tcPr>
            <w:tcW w:w="2281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Sanayi odaklı veya kurum dışı projelerle desteklenmiş proje sayısında ki artış </w:t>
            </w:r>
          </w:p>
        </w:tc>
        <w:tc>
          <w:tcPr>
            <w:tcW w:w="844" w:type="dxa"/>
          </w:tcPr>
          <w:p w:rsidR="00365177" w:rsidRPr="003B551F" w:rsidRDefault="00365177" w:rsidP="0036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C.6</w:t>
            </w:r>
          </w:p>
        </w:tc>
        <w:tc>
          <w:tcPr>
            <w:tcW w:w="4678" w:type="dxa"/>
          </w:tcPr>
          <w:p w:rsidR="00365177" w:rsidRPr="003B551F" w:rsidRDefault="00365177" w:rsidP="00911D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Güncel tez konu</w:t>
            </w:r>
            <w:r w:rsidR="00911D7A">
              <w:rPr>
                <w:sz w:val="18"/>
                <w:szCs w:val="18"/>
              </w:rPr>
              <w:t>larının seçimi için hem öğrenci</w:t>
            </w:r>
            <w:r>
              <w:rPr>
                <w:sz w:val="18"/>
                <w:szCs w:val="18"/>
              </w:rPr>
              <w:t xml:space="preserve">lerin hem de danışmanların teşvik edilmesi </w:t>
            </w:r>
          </w:p>
        </w:tc>
        <w:tc>
          <w:tcPr>
            <w:tcW w:w="1418" w:type="dxa"/>
          </w:tcPr>
          <w:p w:rsidR="00365177" w:rsidRPr="003B551F" w:rsidRDefault="00911D7A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Rektörlük/ Tüm Anabilim Dalları </w:t>
            </w:r>
          </w:p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Yıllık</w:t>
            </w:r>
          </w:p>
        </w:tc>
        <w:tc>
          <w:tcPr>
            <w:tcW w:w="2126" w:type="dxa"/>
          </w:tcPr>
          <w:p w:rsidR="00365177" w:rsidRPr="003B551F" w:rsidRDefault="00365177" w:rsidP="00365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 odaklı veya kurum dışı projelerle desteklenmiş proje sayısı</w:t>
            </w:r>
          </w:p>
        </w:tc>
        <w:tc>
          <w:tcPr>
            <w:tcW w:w="1985" w:type="dxa"/>
          </w:tcPr>
          <w:p w:rsidR="00365177" w:rsidRPr="003B551F" w:rsidRDefault="00365177" w:rsidP="00365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365177" w:rsidTr="003B5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365177" w:rsidRDefault="00365177" w:rsidP="00365177">
            <w:r>
              <w:t>C.7</w:t>
            </w:r>
          </w:p>
        </w:tc>
        <w:tc>
          <w:tcPr>
            <w:tcW w:w="2835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Lisansüstü öğrencilerinin kapasitesinin artırılması  </w:t>
            </w:r>
          </w:p>
        </w:tc>
        <w:tc>
          <w:tcPr>
            <w:tcW w:w="2693" w:type="dxa"/>
          </w:tcPr>
          <w:p w:rsidR="00365177" w:rsidRPr="003B551F" w:rsidRDefault="00365177" w:rsidP="003651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Lisansüstü</w:t>
            </w:r>
            <w:r w:rsidR="00911D7A">
              <w:rPr>
                <w:sz w:val="18"/>
                <w:szCs w:val="18"/>
              </w:rPr>
              <w:t xml:space="preserve"> öğrencilere burs </w:t>
            </w:r>
            <w:proofErr w:type="gramStart"/>
            <w:r w:rsidR="00911D7A">
              <w:rPr>
                <w:sz w:val="18"/>
                <w:szCs w:val="18"/>
              </w:rPr>
              <w:t>imkanı</w:t>
            </w:r>
            <w:proofErr w:type="gramEnd"/>
            <w:r w:rsidR="00911D7A">
              <w:rPr>
                <w:sz w:val="18"/>
                <w:szCs w:val="18"/>
              </w:rPr>
              <w:t xml:space="preserve"> sağlan</w:t>
            </w:r>
            <w:r>
              <w:rPr>
                <w:sz w:val="18"/>
                <w:szCs w:val="18"/>
              </w:rPr>
              <w:t>m</w:t>
            </w:r>
            <w:r w:rsidR="00911D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sı </w:t>
            </w:r>
          </w:p>
        </w:tc>
        <w:tc>
          <w:tcPr>
            <w:tcW w:w="2281" w:type="dxa"/>
          </w:tcPr>
          <w:p w:rsidR="00365177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YÖK  100</w:t>
            </w:r>
            <w:proofErr w:type="gramEnd"/>
            <w:r>
              <w:rPr>
                <w:sz w:val="18"/>
                <w:szCs w:val="18"/>
              </w:rPr>
              <w:t xml:space="preserve">/2000 doktora programlarına başvuruların artırılması </w:t>
            </w:r>
          </w:p>
          <w:p w:rsidR="00365177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65177" w:rsidRPr="003B551F" w:rsidRDefault="00365177" w:rsidP="00911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Lisansüstü burs pro</w:t>
            </w:r>
            <w:r w:rsidR="00911D7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ramlarına başvuruların </w:t>
            </w:r>
            <w:proofErr w:type="spellStart"/>
            <w:r>
              <w:rPr>
                <w:sz w:val="18"/>
                <w:szCs w:val="18"/>
              </w:rPr>
              <w:t>artırılaması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365177" w:rsidRPr="003B551F" w:rsidRDefault="00365177" w:rsidP="0036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C.7</w:t>
            </w:r>
          </w:p>
        </w:tc>
        <w:tc>
          <w:tcPr>
            <w:tcW w:w="4678" w:type="dxa"/>
          </w:tcPr>
          <w:p w:rsidR="00365177" w:rsidRPr="003B551F" w:rsidRDefault="00365177" w:rsidP="003651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Lisansüstü öğrencilere sağlanan burs </w:t>
            </w:r>
            <w:proofErr w:type="gramStart"/>
            <w:r>
              <w:rPr>
                <w:sz w:val="18"/>
                <w:szCs w:val="18"/>
              </w:rPr>
              <w:t>yada</w:t>
            </w:r>
            <w:proofErr w:type="gramEnd"/>
            <w:r>
              <w:rPr>
                <w:sz w:val="18"/>
                <w:szCs w:val="18"/>
              </w:rPr>
              <w:t xml:space="preserve"> proje imkanlarının duyurulması </w:t>
            </w:r>
          </w:p>
        </w:tc>
        <w:tc>
          <w:tcPr>
            <w:tcW w:w="1418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Tüm Anabilim Dalları </w:t>
            </w:r>
          </w:p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Dönem başları </w:t>
            </w:r>
          </w:p>
        </w:tc>
        <w:tc>
          <w:tcPr>
            <w:tcW w:w="2126" w:type="dxa"/>
          </w:tcPr>
          <w:p w:rsidR="00365177" w:rsidRPr="003B551F" w:rsidRDefault="00365177" w:rsidP="00365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 alan ya</w:t>
            </w:r>
            <w:r w:rsidR="00911D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proje kapsamında çalışan öğrenci sayılarındaki artışın takip edilmesi</w:t>
            </w:r>
          </w:p>
        </w:tc>
        <w:tc>
          <w:tcPr>
            <w:tcW w:w="1985" w:type="dxa"/>
          </w:tcPr>
          <w:p w:rsidR="00365177" w:rsidRPr="003B551F" w:rsidRDefault="00365177" w:rsidP="00365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  <w:tr w:rsidR="0059228C" w:rsidTr="003B5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dxa"/>
            <w:shd w:val="clear" w:color="auto" w:fill="AEAAAA" w:themeFill="background2" w:themeFillShade="BF"/>
          </w:tcPr>
          <w:p w:rsidR="0059228C" w:rsidRDefault="0059228C" w:rsidP="0059228C">
            <w:r>
              <w:t>C.8</w:t>
            </w:r>
          </w:p>
        </w:tc>
        <w:tc>
          <w:tcPr>
            <w:tcW w:w="2835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 programların önerilmesinde iç ve dış paydaş görüşlerine önem verilmesi </w:t>
            </w:r>
          </w:p>
        </w:tc>
        <w:tc>
          <w:tcPr>
            <w:tcW w:w="2693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İç ve dış paydaşlara düzenli anket yapılması </w:t>
            </w:r>
          </w:p>
        </w:tc>
        <w:tc>
          <w:tcPr>
            <w:tcW w:w="2281" w:type="dxa"/>
          </w:tcPr>
          <w:p w:rsidR="0059228C" w:rsidRPr="003B551F" w:rsidRDefault="0059228C" w:rsidP="005922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Başta öğrenci olmak üzere iç ve dış paydaşların katkılarının değerlendirilmesi </w:t>
            </w:r>
          </w:p>
        </w:tc>
        <w:tc>
          <w:tcPr>
            <w:tcW w:w="844" w:type="dxa"/>
          </w:tcPr>
          <w:p w:rsidR="0059228C" w:rsidRPr="00D07AE8" w:rsidRDefault="00D07AE8" w:rsidP="00592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C.8</w:t>
            </w:r>
          </w:p>
        </w:tc>
        <w:tc>
          <w:tcPr>
            <w:tcW w:w="4678" w:type="dxa"/>
          </w:tcPr>
          <w:p w:rsidR="0059228C" w:rsidRPr="0059228C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228C">
              <w:rPr>
                <w:rFonts w:ascii="Calibri" w:hAnsi="Calibri" w:cs="Calibri"/>
                <w:color w:val="000000"/>
                <w:sz w:val="18"/>
                <w:szCs w:val="18"/>
              </w:rPr>
              <w:t>Mezun Bilgi Sisteminin aktif hale getirilmesi ve güncellenmesi</w:t>
            </w:r>
          </w:p>
          <w:p w:rsidR="0059228C" w:rsidRDefault="0059228C" w:rsidP="005922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22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İç ve </w:t>
            </w:r>
            <w:proofErr w:type="gramStart"/>
            <w:r w:rsidRPr="0059228C">
              <w:rPr>
                <w:rFonts w:ascii="Calibri" w:hAnsi="Calibri" w:cs="Calibri"/>
                <w:color w:val="000000"/>
                <w:sz w:val="18"/>
                <w:szCs w:val="18"/>
              </w:rPr>
              <w:t>dış  paydaşların</w:t>
            </w:r>
            <w:proofErr w:type="gramEnd"/>
            <w:r w:rsidRPr="005922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mevcut ve önerilen programlar ile ilgili görüşlerinin anket, görüşme vb. tekniklerle belli periyotlarda alınması ve raporlanması</w:t>
            </w:r>
          </w:p>
          <w:p w:rsidR="0059228C" w:rsidRPr="003B551F" w:rsidRDefault="0059228C" w:rsidP="0059228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Rapor ve de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ğ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erlendirme sonuçlar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göre programlarda/derslerde güncelleme yap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ılm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ı</w:t>
            </w:r>
          </w:p>
        </w:tc>
        <w:tc>
          <w:tcPr>
            <w:tcW w:w="1418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Enstitüsü</w:t>
            </w:r>
          </w:p>
        </w:tc>
        <w:tc>
          <w:tcPr>
            <w:tcW w:w="2268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Tüm Anabilim Dalları </w:t>
            </w:r>
          </w:p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başları</w:t>
            </w:r>
          </w:p>
        </w:tc>
        <w:tc>
          <w:tcPr>
            <w:tcW w:w="2126" w:type="dxa"/>
          </w:tcPr>
          <w:p w:rsidR="0059228C" w:rsidRPr="003B551F" w:rsidRDefault="0059228C" w:rsidP="0059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Görüşler doğrultusunda yeni önerilen derslerin </w:t>
            </w:r>
            <w:proofErr w:type="gramStart"/>
            <w:r>
              <w:rPr>
                <w:sz w:val="18"/>
                <w:szCs w:val="18"/>
              </w:rPr>
              <w:t>Enstitü kurulu</w:t>
            </w:r>
            <w:proofErr w:type="gramEnd"/>
            <w:r>
              <w:rPr>
                <w:sz w:val="18"/>
                <w:szCs w:val="18"/>
              </w:rPr>
              <w:t xml:space="preserve"> ve Senatoda kabul edilmesi </w:t>
            </w:r>
          </w:p>
        </w:tc>
        <w:tc>
          <w:tcPr>
            <w:tcW w:w="1985" w:type="dxa"/>
          </w:tcPr>
          <w:p w:rsidR="0059228C" w:rsidRPr="003B551F" w:rsidRDefault="0059228C" w:rsidP="00592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551F">
              <w:rPr>
                <w:rFonts w:ascii="Calibri" w:hAnsi="Calibri" w:cs="Calibri"/>
                <w:color w:val="000000"/>
                <w:sz w:val="18"/>
                <w:szCs w:val="18"/>
              </w:rPr>
              <w:t>01.12.2024</w:t>
            </w:r>
          </w:p>
        </w:tc>
      </w:tr>
    </w:tbl>
    <w:p w:rsidR="00FC4DEB" w:rsidRDefault="00FC4DEB">
      <w:bookmarkStart w:id="0" w:name="_GoBack"/>
      <w:bookmarkEnd w:id="0"/>
    </w:p>
    <w:sectPr w:rsidR="00FC4DEB" w:rsidSect="00686DEA">
      <w:pgSz w:w="24480" w:h="15840" w:orient="landscape" w:code="3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27"/>
    <w:rsid w:val="000B20DD"/>
    <w:rsid w:val="0015489B"/>
    <w:rsid w:val="00296A6B"/>
    <w:rsid w:val="002C456F"/>
    <w:rsid w:val="00365177"/>
    <w:rsid w:val="0037485C"/>
    <w:rsid w:val="003B1D2A"/>
    <w:rsid w:val="003B551F"/>
    <w:rsid w:val="004D5DFE"/>
    <w:rsid w:val="00584172"/>
    <w:rsid w:val="0059228C"/>
    <w:rsid w:val="00686DEA"/>
    <w:rsid w:val="006D7DF1"/>
    <w:rsid w:val="008B3C19"/>
    <w:rsid w:val="00911D7A"/>
    <w:rsid w:val="00912D27"/>
    <w:rsid w:val="00A6567C"/>
    <w:rsid w:val="00B27373"/>
    <w:rsid w:val="00B3618E"/>
    <w:rsid w:val="00BA7C6D"/>
    <w:rsid w:val="00D07AE8"/>
    <w:rsid w:val="00D14006"/>
    <w:rsid w:val="00D31381"/>
    <w:rsid w:val="00E2279B"/>
    <w:rsid w:val="00E83BA8"/>
    <w:rsid w:val="00FC4DEB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7DA1-E877-4B20-8464-21F2283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6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3B5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B55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Onur Turan</cp:lastModifiedBy>
  <cp:revision>2</cp:revision>
  <dcterms:created xsi:type="dcterms:W3CDTF">2024-01-23T06:47:00Z</dcterms:created>
  <dcterms:modified xsi:type="dcterms:W3CDTF">2024-01-23T06:47:00Z</dcterms:modified>
</cp:coreProperties>
</file>